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b/>
          <w:bCs/>
          <w:sz w:val="28"/>
        </w:rPr>
      </w:pPr>
      <w:r w:rsidRPr="005D5392">
        <w:rPr>
          <w:rFonts w:ascii="SutonnyOMJ" w:hAnsi="SutonnyOMJ" w:cs="SutonnyOMJ"/>
          <w:noProof/>
          <w:sz w:val="3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B08CE5" wp14:editId="3A19F8A5">
                <wp:simplePos x="0" y="0"/>
                <wp:positionH relativeFrom="column">
                  <wp:posOffset>814070</wp:posOffset>
                </wp:positionH>
                <wp:positionV relativeFrom="paragraph">
                  <wp:posOffset>3032</wp:posOffset>
                </wp:positionV>
                <wp:extent cx="4572000" cy="443230"/>
                <wp:effectExtent l="19050" t="19050" r="38100" b="33020"/>
                <wp:wrapNone/>
                <wp:docPr id="3" name="Round Diagonal Corner Rectangle 3" descr="Description:  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443230"/>
                        </a:xfrm>
                        <a:prstGeom prst="round2DiagRect">
                          <a:avLst/>
                        </a:prstGeom>
                        <a:pattFill prst="pct5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57150"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26C" w:rsidRPr="00800D42" w:rsidRDefault="00D1626C" w:rsidP="00D1626C">
                            <w:pPr>
                              <w:spacing w:after="0"/>
                              <w:jc w:val="center"/>
                              <w:rPr>
                                <w:rFonts w:ascii="SutonnyOMJ" w:hAnsi="SutonnyOMJ" w:cs="SutonnyOMJ"/>
                                <w:w w:val="200"/>
                                <w:sz w:val="38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SutonnyOMJ" w:hAnsi="SutonnyOMJ" w:cs="SutonnyOMJ"/>
                                <w:w w:val="200"/>
                                <w:sz w:val="32"/>
                                <w:szCs w:val="32"/>
                              </w:rPr>
                              <w:t>জ্ঞানমূলক</w:t>
                            </w:r>
                            <w:r w:rsidRPr="00800D42">
                              <w:rPr>
                                <w:rFonts w:ascii="SutonnyOMJ" w:hAnsi="SutonnyOMJ" w:cs="SutonnyOMJ"/>
                                <w:w w:val="200"/>
                                <w:sz w:val="32"/>
                                <w:szCs w:val="32"/>
                              </w:rPr>
                              <w:t xml:space="preserve"> প্রশ্ন ও </w:t>
                            </w:r>
                            <w:r>
                              <w:rPr>
                                <w:rFonts w:ascii="SutonnyOMJ" w:hAnsi="SutonnyOMJ" w:cs="SutonnyOMJ"/>
                                <w:w w:val="200"/>
                                <w:sz w:val="28"/>
                                <w:szCs w:val="24"/>
                              </w:rPr>
                              <w:t>সমাধান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08CE5" id="Round Diagonal Corner Rectangle 3" o:spid="_x0000_s1026" alt="Description:  10%" style="position:absolute;left:0;text-align:left;margin-left:64.1pt;margin-top:.25pt;width:5in;height:3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2000,4432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" adj="-11796480,,5400" path="m73873,l4572000,r,l4572000,369357v,40799,-33074,73873,-73873,73873l,443230r,l,73873c,33074,33074,,73873,xe" fillcolor="black [3213]" strokecolor="black [3200]" strokeweight="4.5pt">
                <v:fill r:id="rId6" o:title="" color2="white [3212]" type="pattern"/>
                <v:stroke joinstyle="miter"/>
                <v:formulas/>
                <v:path o:connecttype="custom" o:connectlocs="73873,0;4572000,0;4572000,0;4572000,369357;4498127,443230;0,443230;0,443230;0,73873;73873,0" o:connectangles="0,0,0,0,0,0,0,0,0" textboxrect="0,0,4572000,443230"/>
                <v:textbox>
                  <w:txbxContent>
                    <w:p w:rsidR="00D1626C" w:rsidRPr="00800D42" w:rsidRDefault="00D1626C" w:rsidP="00D1626C">
                      <w:pPr>
                        <w:spacing w:after="0"/>
                        <w:jc w:val="center"/>
                        <w:rPr>
                          <w:rFonts w:ascii="SutonnyOMJ" w:hAnsi="SutonnyOMJ" w:cs="SutonnyOMJ"/>
                          <w:w w:val="200"/>
                          <w:sz w:val="38"/>
                          <w:szCs w:val="36"/>
                          <w:lang w:val="en-GB"/>
                        </w:rPr>
                      </w:pPr>
                      <w:r>
                        <w:rPr>
                          <w:rFonts w:ascii="SutonnyOMJ" w:hAnsi="SutonnyOMJ" w:cs="SutonnyOMJ"/>
                          <w:w w:val="200"/>
                          <w:sz w:val="32"/>
                          <w:szCs w:val="32"/>
                        </w:rPr>
                        <w:t>জ্ঞানমূলক</w:t>
                      </w:r>
                      <w:r w:rsidRPr="00800D42">
                        <w:rPr>
                          <w:rFonts w:ascii="SutonnyOMJ" w:hAnsi="SutonnyOMJ" w:cs="SutonnyOMJ"/>
                          <w:w w:val="200"/>
                          <w:sz w:val="32"/>
                          <w:szCs w:val="32"/>
                        </w:rPr>
                        <w:t xml:space="preserve"> প্রশ্ন ও </w:t>
                      </w:r>
                      <w:r>
                        <w:rPr>
                          <w:rFonts w:ascii="SutonnyOMJ" w:hAnsi="SutonnyOMJ" w:cs="SutonnyOMJ"/>
                          <w:w w:val="200"/>
                          <w:sz w:val="28"/>
                          <w:szCs w:val="24"/>
                        </w:rPr>
                        <w:t>সমাধান</w:t>
                      </w:r>
                    </w:p>
                  </w:txbxContent>
                </v:textbox>
              </v:shape>
            </w:pict>
          </mc:Fallback>
        </mc:AlternateConten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b/>
          <w:bCs/>
          <w:sz w:val="28"/>
        </w:rPr>
        <w:sectPr w:rsidR="00D1626C" w:rsidRPr="005D5392" w:rsidSect="005D5392">
          <w:headerReference w:type="default" r:id="rId7"/>
          <w:footerReference w:type="default" r:id="rId8"/>
          <w:pgSz w:w="11909" w:h="16834" w:code="9"/>
          <w:pgMar w:top="1296" w:right="1008" w:bottom="1296" w:left="1008" w:header="1008" w:footer="1008" w:gutter="0"/>
          <w:pgNumType w:start="30"/>
          <w:cols w:sep="1" w:space="288"/>
          <w:docGrid w:linePitch="360"/>
        </w:sectPr>
      </w:pP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b/>
          <w:bCs/>
          <w:sz w:val="28"/>
        </w:rPr>
      </w:pP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b/>
          <w:bCs/>
          <w:sz w:val="28"/>
        </w:rPr>
      </w:pP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b/>
          <w:bCs/>
          <w:sz w:val="28"/>
        </w:rPr>
      </w:pPr>
      <w:r w:rsidRPr="005D5392">
        <w:rPr>
          <w:rFonts w:ascii="SutonnyOMJ" w:eastAsia="Times New Roman" w:hAnsi="SutonnyOMJ" w:cs="SutonnyOMJ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0259E8" wp14:editId="1D3FE590">
                <wp:simplePos x="0" y="0"/>
                <wp:positionH relativeFrom="column">
                  <wp:posOffset>82550</wp:posOffset>
                </wp:positionH>
                <wp:positionV relativeFrom="paragraph">
                  <wp:posOffset>73660</wp:posOffset>
                </wp:positionV>
                <wp:extent cx="6134100" cy="0"/>
                <wp:effectExtent l="5715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06297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5.8pt" to="489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b/>
          <w:bCs/>
          <w:sz w:val="28"/>
        </w:rPr>
      </w:pP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b/>
          <w:bCs/>
          <w:sz w:val="24"/>
        </w:rPr>
        <w:sectPr w:rsidR="00D1626C" w:rsidRPr="005D5392" w:rsidSect="005D5392">
          <w:type w:val="continuous"/>
          <w:pgSz w:w="11909" w:h="16834" w:code="9"/>
          <w:pgMar w:top="1296" w:right="1008" w:bottom="1296" w:left="1008" w:header="1008" w:footer="1008" w:gutter="0"/>
          <w:pgNumType w:start="30"/>
          <w:cols w:sep="1" w:space="288"/>
          <w:docGrid w:linePitch="360"/>
        </w:sectPr>
      </w:pP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১:</w:t>
      </w:r>
      <w:r w:rsidRPr="005D5392">
        <w:rPr>
          <w:rFonts w:ascii="SutonnyOMJ" w:eastAsia="Times New Roman" w:hAnsi="SutonnyOMJ" w:cs="SutonnyOMJ"/>
          <w:sz w:val="28"/>
        </w:rPr>
        <w:t xml:space="preserve"> বঙ্কিমচন্দ্র চট্টোপাধ্যায় কোন সালে জন্মগ্রহণ করেন?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তিনি ১৮৩৮ খ্রিষ্টাব্দে জন্মগ্রহণ করেন।</w:t>
      </w:r>
      <w:bookmarkStart w:id="0" w:name="_GoBack"/>
      <w:bookmarkEnd w:id="0"/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২:</w:t>
      </w:r>
      <w:r w:rsidRPr="005D5392">
        <w:rPr>
          <w:rFonts w:ascii="SutonnyOMJ" w:eastAsia="Times New Roman" w:hAnsi="SutonnyOMJ" w:cs="SutonnyOMJ"/>
          <w:sz w:val="28"/>
        </w:rPr>
        <w:t xml:space="preserve"> বঙ্কিমচন্দ্র চট্টোপাধ্যায়ের জন্মস্থান কোথায়?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পশ্চিমবঙ্গের চব্বিশ পরগনা জেলার কাঁঠালপাড়া গ্রাম।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৩:</w:t>
      </w:r>
      <w:r w:rsidRPr="005D5392">
        <w:rPr>
          <w:rFonts w:ascii="SutonnyOMJ" w:eastAsia="Times New Roman" w:hAnsi="SutonnyOMJ" w:cs="SutonnyOMJ"/>
          <w:sz w:val="28"/>
        </w:rPr>
        <w:t xml:space="preserve"> বঙ্কিমচন্দ্র চট্টোপাধ্যায়ের পিতার নাম কী ছিল?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তাঁর পিতার নাম যাদবচন্দ্র চট্টোপাধ্যায়।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৪:</w:t>
      </w:r>
      <w:r w:rsidRPr="005D5392">
        <w:rPr>
          <w:rFonts w:ascii="SutonnyOMJ" w:eastAsia="Times New Roman" w:hAnsi="SutonnyOMJ" w:cs="SutonnyOMJ"/>
          <w:sz w:val="28"/>
        </w:rPr>
        <w:t xml:space="preserve"> তিনি কোন পেশায় নিযুক্ত ছিলেন?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তিনি ম্যাজিস্ট্রেট হিসেবে কর্মরত ছিলেন।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৫:</w:t>
      </w:r>
      <w:r w:rsidRPr="005D5392">
        <w:rPr>
          <w:rFonts w:ascii="SutonnyOMJ" w:eastAsia="Times New Roman" w:hAnsi="SutonnyOMJ" w:cs="SutonnyOMJ"/>
          <w:sz w:val="28"/>
        </w:rPr>
        <w:t xml:space="preserve"> ‘দুর্গেশনন্দিনী’ উপন্যাসটি কে রচনা করেছেন?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এই উপন্যাসের রচয়িতা বঙ্কিমচন্দ্র চট্টোপাধ্যায়।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৬:</w:t>
      </w:r>
      <w:r w:rsidRPr="005D5392">
        <w:rPr>
          <w:rFonts w:ascii="SutonnyOMJ" w:eastAsia="Times New Roman" w:hAnsi="SutonnyOMJ" w:cs="SutonnyOMJ"/>
          <w:sz w:val="28"/>
        </w:rPr>
        <w:t xml:space="preserve"> ‘কপালকুণ্ডলা’ কার লেখা?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এটি বঙ্কিমচন্দ্র চট্টোপাধ্যায় রচিত উপন্যাস।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৭:</w:t>
      </w:r>
      <w:r w:rsidRPr="005D5392">
        <w:rPr>
          <w:rFonts w:ascii="SutonnyOMJ" w:eastAsia="Times New Roman" w:hAnsi="SutonnyOMJ" w:cs="SutonnyOMJ"/>
          <w:sz w:val="28"/>
        </w:rPr>
        <w:t xml:space="preserve"> ‘মৃণালিনী’ নামক গ্রন্থটির লেখক কে?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‘মৃণালিনী’ উপন্যাসটি বঙ্কিমচন্দ্র চট্টোপাধ্যায়ের রচনা।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৮:</w:t>
      </w:r>
      <w:r w:rsidRPr="005D5392">
        <w:rPr>
          <w:rFonts w:ascii="SutonnyOMJ" w:eastAsia="Times New Roman" w:hAnsi="SutonnyOMJ" w:cs="SutonnyOMJ"/>
          <w:sz w:val="28"/>
        </w:rPr>
        <w:t xml:space="preserve"> সাহিত্যক্ষেত্রে অবদানের জন্য বঙ্কিমচন্দ্র কোন উপাধি লাভ করেন?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তিনি ‘সাহিত্যসম্রাট’ উপাধিতে ভূষিত হন।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৯:</w:t>
      </w:r>
      <w:r w:rsidRPr="005D5392">
        <w:rPr>
          <w:rFonts w:ascii="SutonnyOMJ" w:eastAsia="Times New Roman" w:hAnsi="SutonnyOMJ" w:cs="SutonnyOMJ"/>
          <w:sz w:val="28"/>
        </w:rPr>
        <w:t xml:space="preserve"> বঙ্কিমচন্দ্র চট্টোপাধ্যায় মৃত্যুবরণ করেন কবে?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তিনি ১৮৯৪ সালের ৮ই এপ্রিল মৃত্যুবরণ করেন।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w w:val="90"/>
          <w:sz w:val="28"/>
        </w:rPr>
        <w:t>প্রশ্ন ১০:</w:t>
      </w:r>
      <w:r w:rsidRPr="005D5392">
        <w:rPr>
          <w:rFonts w:ascii="SutonnyOMJ" w:eastAsia="Times New Roman" w:hAnsi="SutonnyOMJ" w:cs="SutonnyOMJ"/>
          <w:w w:val="90"/>
          <w:sz w:val="28"/>
        </w:rPr>
        <w:t xml:space="preserve"> সাধারণ পাঠকের রুচি অনুযায়ী মনোরঞ্জন করতে গেলে লেখায় কী ঘটে?</w:t>
      </w:r>
      <w:r w:rsidRPr="005D5392">
        <w:rPr>
          <w:rFonts w:ascii="SutonnyOMJ" w:eastAsia="Times New Roman" w:hAnsi="SutonnyOMJ" w:cs="SutonnyOMJ"/>
          <w:w w:val="90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এতে রচনায় বিকৃতি ঘটে এবং তা অনিষ্টকর হয়ে পড়ে।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১১:</w:t>
      </w:r>
      <w:r w:rsidRPr="005D5392">
        <w:rPr>
          <w:rFonts w:ascii="SutonnyOMJ" w:eastAsia="Times New Roman" w:hAnsi="SutonnyOMJ" w:cs="SutonnyOMJ"/>
          <w:sz w:val="28"/>
        </w:rPr>
        <w:t xml:space="preserve"> যাত্রাপালার প্রসঙ্গে বঙ্কিমচন্দ্র যাত্রাওয়ালাদের কী অভিধায় আখ্যায়িত করেছেন?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তিনি তাদের "নীচ ব্যবসায়ী" বলে উল্লেখ করেছেন।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w w:val="90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১২:</w:t>
      </w:r>
      <w:r w:rsidRPr="005D5392">
        <w:rPr>
          <w:rFonts w:ascii="SutonnyOMJ" w:eastAsia="Times New Roman" w:hAnsi="SutonnyOMJ" w:cs="SutonnyOMJ"/>
          <w:sz w:val="28"/>
        </w:rPr>
        <w:t xml:space="preserve"> কোন ধরনের প্রবন্ধ কখনো কল্যাণকর হতে পারে না?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w w:val="90"/>
          <w:sz w:val="28"/>
        </w:rPr>
        <w:t>উত্তর:</w:t>
      </w:r>
      <w:r w:rsidRPr="005D5392">
        <w:rPr>
          <w:rFonts w:ascii="SutonnyOMJ" w:eastAsia="Times New Roman" w:hAnsi="SutonnyOMJ" w:cs="SutonnyOMJ"/>
          <w:w w:val="90"/>
          <w:sz w:val="28"/>
        </w:rPr>
        <w:t xml:space="preserve"> যে প্রবন্ধ মিথ্যা, ধর্মবিরুদ্ধ, অন্যের নিন্দা বা কষ্টদানের উদ্দেশ্যে কিংবা স্বার্থসিদ্ধির জন্য লেখা হয়, তা কখনো হিতকর হতে পারে না।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১৩:</w:t>
      </w:r>
      <w:r w:rsidRPr="005D5392">
        <w:rPr>
          <w:rFonts w:ascii="SutonnyOMJ" w:eastAsia="Times New Roman" w:hAnsi="SutonnyOMJ" w:cs="SutonnyOMJ"/>
          <w:sz w:val="28"/>
        </w:rPr>
        <w:t xml:space="preserve"> বঙ্কিমচন্দ্র চট্টোপাধ্যায় সাহিত্যের উদ্দেশ্য কী মনে করতেন?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তাঁর মতে, সাহিত্যের লক্ষ্য হওয়া উচিত সত্য এবং ধর্ম।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w w:val="85"/>
          <w:sz w:val="28"/>
        </w:rPr>
        <w:t>প্রশ্ন ১৪:</w:t>
      </w:r>
      <w:r w:rsidRPr="005D5392">
        <w:rPr>
          <w:rFonts w:ascii="SutonnyOMJ" w:eastAsia="Times New Roman" w:hAnsi="SutonnyOMJ" w:cs="SutonnyOMJ"/>
          <w:w w:val="85"/>
          <w:sz w:val="28"/>
        </w:rPr>
        <w:t xml:space="preserve"> লেখকের দৃষ্টিতে, যদি লেখার উদ্দেশ্যে সত্য ও ধর্ম না থাকে, তবে তা কী?</w:t>
      </w:r>
      <w:r w:rsidRPr="005D5392">
        <w:rPr>
          <w:rFonts w:ascii="SutonnyOMJ" w:eastAsia="Times New Roman" w:hAnsi="SutonnyOMJ" w:cs="SutonnyOMJ"/>
          <w:w w:val="85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তিনি একে মহাপাপ হিসেবে অভিহিত করেছেন।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১৫:</w:t>
      </w:r>
      <w:r w:rsidRPr="005D5392">
        <w:rPr>
          <w:rFonts w:ascii="SutonnyOMJ" w:eastAsia="Times New Roman" w:hAnsi="SutonnyOMJ" w:cs="SutonnyOMJ"/>
          <w:sz w:val="28"/>
        </w:rPr>
        <w:t xml:space="preserve"> লেখার পরপরই মুদ্রণ না করে বঙ্কিমচন্দ্র কী পরামর্শ দেন?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তিনি কিছুদিন রেখে পরে সেটিকে সংশোধনের পর ছাপানোর পরামর্শ দেন।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w w:val="90"/>
          <w:sz w:val="28"/>
        </w:rPr>
        <w:t>প্রশ্ন ১৬:</w:t>
      </w:r>
      <w:r w:rsidRPr="005D5392">
        <w:rPr>
          <w:rFonts w:ascii="SutonnyOMJ" w:eastAsia="Times New Roman" w:hAnsi="SutonnyOMJ" w:cs="SutonnyOMJ"/>
          <w:w w:val="90"/>
          <w:sz w:val="28"/>
        </w:rPr>
        <w:t xml:space="preserve"> লেখাকে কিছুদিন ফেলে রাখার নিয়ম অনুসরণ করা কারা পারত না?</w:t>
      </w:r>
      <w:r w:rsidRPr="005D5392">
        <w:rPr>
          <w:rFonts w:ascii="SutonnyOMJ" w:eastAsia="Times New Roman" w:hAnsi="SutonnyOMJ" w:cs="SutonnyOMJ"/>
          <w:w w:val="90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সাময়িক রচনাকারীরা এই নিয়ম পালন করতে পারেন না।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১৭:</w:t>
      </w:r>
      <w:r w:rsidRPr="005D5392">
        <w:rPr>
          <w:rFonts w:ascii="SutonnyOMJ" w:eastAsia="Times New Roman" w:hAnsi="SutonnyOMJ" w:cs="SutonnyOMJ"/>
          <w:sz w:val="28"/>
        </w:rPr>
        <w:t xml:space="preserve"> কোন ধরনের সাহিত্য লেখকের পক্ষে ক্ষতিকর বলে বঙ্কিমচন্দ্র মনে করতেন?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সাময়িক সাহিত্যকে লেখকের জন্য অবনতিকর বলেছেন।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১৮:</w:t>
      </w:r>
      <w:r w:rsidRPr="005D5392">
        <w:rPr>
          <w:rFonts w:ascii="SutonnyOMJ" w:eastAsia="Times New Roman" w:hAnsi="SutonnyOMJ" w:cs="SutonnyOMJ"/>
          <w:sz w:val="28"/>
        </w:rPr>
        <w:t xml:space="preserve"> সাময়িক সাহিত্য লেখকের পক্ষে কেমন প্রভাব ফেলে?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তা লেখকের জন্য ক্ষতিকর বা অবনতিকর হয়।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w w:val="90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১৯:</w:t>
      </w:r>
      <w:r w:rsidRPr="005D5392">
        <w:rPr>
          <w:rFonts w:ascii="SutonnyOMJ" w:eastAsia="Times New Roman" w:hAnsi="SutonnyOMJ" w:cs="SutonnyOMJ"/>
          <w:sz w:val="28"/>
        </w:rPr>
        <w:t xml:space="preserve"> “যে বিষয়ে অধিকার নেই, সে বিষয়ে হস্তক্ষেপ করা অনুচিত”</w:t>
      </w:r>
      <w:r w:rsidRPr="005D5392">
        <w:rPr>
          <w:rFonts w:ascii="Times New Roman" w:eastAsia="Times New Roman" w:hAnsi="Times New Roman" w:cs="Times New Roman"/>
          <w:sz w:val="28"/>
        </w:rPr>
        <w:t>—</w:t>
      </w:r>
      <w:r w:rsidRPr="005D5392">
        <w:rPr>
          <w:rFonts w:ascii="SutonnyOMJ" w:eastAsia="Times New Roman" w:hAnsi="SutonnyOMJ" w:cs="SutonnyOMJ"/>
          <w:sz w:val="28"/>
        </w:rPr>
        <w:t>এই নীতি কোথায় মানা হয় না?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w w:val="90"/>
          <w:sz w:val="28"/>
        </w:rPr>
        <w:t>উত্তর:</w:t>
      </w:r>
      <w:r w:rsidRPr="005D5392">
        <w:rPr>
          <w:rFonts w:ascii="SutonnyOMJ" w:eastAsia="Times New Roman" w:hAnsi="SutonnyOMJ" w:cs="SutonnyOMJ"/>
          <w:w w:val="90"/>
          <w:sz w:val="28"/>
        </w:rPr>
        <w:t xml:space="preserve"> এই নীতির প্রয়োগ সাময়িক সাহিত্যে সচরাচর রক্ষিত হয় না।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২০:</w:t>
      </w:r>
      <w:r w:rsidRPr="005D5392">
        <w:rPr>
          <w:rFonts w:ascii="SutonnyOMJ" w:eastAsia="Times New Roman" w:hAnsi="SutonnyOMJ" w:cs="SutonnyOMJ"/>
          <w:sz w:val="28"/>
        </w:rPr>
        <w:t xml:space="preserve"> লেখায় জ্ঞান প্রকাশের চেষ্টা পাঠকের জন্য কেমন হয়?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এটি পাঠকের কাছে অত্যন্ত বিরক্তিকর মনে হয়।</w:t>
      </w:r>
    </w:p>
    <w:p w:rsidR="00D1626C" w:rsidRPr="005D5392" w:rsidRDefault="00D1626C" w:rsidP="00D1626C">
      <w:pPr>
        <w:tabs>
          <w:tab w:val="left" w:pos="540"/>
        </w:tabs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lastRenderedPageBreak/>
        <w:t>প্রশ্ন ২১:</w:t>
      </w:r>
      <w:r w:rsidRPr="005D5392">
        <w:rPr>
          <w:rFonts w:ascii="SutonnyOMJ" w:eastAsia="Times New Roman" w:hAnsi="SutonnyOMJ" w:cs="SutonnyOMJ"/>
          <w:sz w:val="28"/>
        </w:rPr>
        <w:t xml:space="preserve"> লেখকের ভাণ্ডারে কোন উপাদান থাকলে তা প্রয়োজনে নিজে থেকেই ব্যবহৃত হয়?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অলংকার বা ব্যঙ্গের উপাদান ।</w:t>
      </w:r>
    </w:p>
    <w:p w:rsidR="00D1626C" w:rsidRPr="005D5392" w:rsidRDefault="00D1626C" w:rsidP="00D1626C">
      <w:pPr>
        <w:spacing w:after="0" w:line="240" w:lineRule="auto"/>
        <w:ind w:left="540" w:hanging="540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২২:</w:t>
      </w:r>
      <w:r w:rsidRPr="005D5392">
        <w:rPr>
          <w:rFonts w:ascii="SutonnyOMJ" w:eastAsia="Times New Roman" w:hAnsi="SutonnyOMJ" w:cs="SutonnyOMJ"/>
          <w:sz w:val="28"/>
        </w:rPr>
        <w:t xml:space="preserve"> যিনি সহজ ভাষায় নিজের ভাব পাঠককে বুঝাতে পারেন, তিনি কেমন লেখক?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তিনি একজন শ্রেষ্ঠ লেখক হিসেবে গণ্য হন।</w:t>
      </w:r>
    </w:p>
    <w:p w:rsidR="00D1626C" w:rsidRPr="005D5392" w:rsidRDefault="00D1626C" w:rsidP="00D1626C">
      <w:pPr>
        <w:spacing w:after="0" w:line="240" w:lineRule="auto"/>
        <w:ind w:left="540" w:hanging="540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২৩:</w:t>
      </w:r>
      <w:r w:rsidRPr="005D5392">
        <w:rPr>
          <w:rFonts w:ascii="SutonnyOMJ" w:eastAsia="Times New Roman" w:hAnsi="SutonnyOMJ" w:cs="SutonnyOMJ"/>
          <w:sz w:val="28"/>
        </w:rPr>
        <w:t xml:space="preserve"> শ্রেষ্ঠ লেখকের সংজ্ঞা বঙ্কিমচন্দ্র কীভাবে দিয়েছেন?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যিনি সরলভাবে নিজের ভাব পাঠকের কাছে স্পষ্ট করতে পারেন, তিনিই শ্রেষ্ঠ লেখক। 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২৪:</w:t>
      </w:r>
      <w:r w:rsidRPr="005D5392">
        <w:rPr>
          <w:rFonts w:ascii="SutonnyOMJ" w:eastAsia="Times New Roman" w:hAnsi="SutonnyOMJ" w:cs="SutonnyOMJ"/>
          <w:sz w:val="28"/>
        </w:rPr>
        <w:t xml:space="preserve"> লেখার মূল লক্ষ্য কী হওয়া উচিত, বঙ্কিমচন্দ্রের মতে?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পাঠককে বোঝানোই লেখার উদ্দেশ্য হওয়া উচিত।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২৫:</w:t>
      </w:r>
      <w:r w:rsidRPr="005D5392">
        <w:rPr>
          <w:rFonts w:ascii="SutonnyOMJ" w:eastAsia="Times New Roman" w:hAnsi="SutonnyOMJ" w:cs="SutonnyOMJ"/>
          <w:sz w:val="28"/>
        </w:rPr>
        <w:t xml:space="preserve"> অনুকরণের মাধ্যমে সাধারণত কী অনুকৃত হয়?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অনুকরণে মূলত দোষের অনুকরণ ঘটে।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২৬:</w:t>
      </w:r>
      <w:r w:rsidRPr="005D5392">
        <w:rPr>
          <w:rFonts w:ascii="SutonnyOMJ" w:eastAsia="Times New Roman" w:hAnsi="SutonnyOMJ" w:cs="SutonnyOMJ"/>
          <w:sz w:val="28"/>
        </w:rPr>
        <w:t xml:space="preserve"> অন্যের রচনার অনুকরণে কী ঘটে না?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গুণের অনুকরণ সাধারণত ঘটে না।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w w:val="90"/>
          <w:sz w:val="28"/>
        </w:rPr>
        <w:t>প্রশ্ন ২৭:</w:t>
      </w:r>
      <w:r w:rsidRPr="005D5392">
        <w:rPr>
          <w:rFonts w:ascii="SutonnyOMJ" w:eastAsia="Times New Roman" w:hAnsi="SutonnyOMJ" w:cs="SutonnyOMJ"/>
          <w:w w:val="90"/>
          <w:sz w:val="28"/>
        </w:rPr>
        <w:t xml:space="preserve"> কোনটি লেখায় সবসময় অন্তর্ভুক্ত করা না হলেও সংগ্রহে রাখা প্রয়োজন?</w:t>
      </w:r>
      <w:r w:rsidRPr="005D5392">
        <w:rPr>
          <w:rFonts w:ascii="SutonnyOMJ" w:eastAsia="Times New Roman" w:hAnsi="SutonnyOMJ" w:cs="SutonnyOMJ"/>
          <w:w w:val="90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প্রমাণ</w:t>
      </w:r>
      <w:r w:rsidRPr="005D5392">
        <w:rPr>
          <w:rFonts w:ascii="Times New Roman" w:eastAsia="Times New Roman" w:hAnsi="Times New Roman" w:cs="Times New Roman"/>
          <w:sz w:val="28"/>
        </w:rPr>
        <w:t>—</w:t>
      </w:r>
      <w:r w:rsidRPr="005D5392">
        <w:rPr>
          <w:rFonts w:ascii="SutonnyOMJ" w:eastAsia="Times New Roman" w:hAnsi="SutonnyOMJ" w:cs="SutonnyOMJ"/>
          <w:sz w:val="28"/>
        </w:rPr>
        <w:t>এটি লেখায় না থাকলেও প্রস্তুত রাখা জরুরি।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২৮:</w:t>
      </w:r>
      <w:r w:rsidRPr="005D5392">
        <w:rPr>
          <w:rFonts w:ascii="SutonnyOMJ" w:eastAsia="Times New Roman" w:hAnsi="SutonnyOMJ" w:cs="SutonnyOMJ"/>
          <w:sz w:val="28"/>
        </w:rPr>
        <w:t xml:space="preserve"> বঙ্কিমচন্দ্র বাঙালি জাতির কোন উপাদানকে আশ্রয় হিসেবে দেখেছেন?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বাংলা সাহিত্যকে 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২৯:</w:t>
      </w:r>
      <w:r w:rsidRPr="005D5392">
        <w:rPr>
          <w:rFonts w:ascii="SutonnyOMJ" w:eastAsia="Times New Roman" w:hAnsi="SutonnyOMJ" w:cs="SutonnyOMJ"/>
          <w:sz w:val="28"/>
        </w:rPr>
        <w:t xml:space="preserve"> ‘যশ’ শব্দের অর্থ কী?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‘যশ’ অর্থ সুনাম বা খ্যাতি।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৩০:</w:t>
      </w:r>
      <w:r w:rsidRPr="005D5392">
        <w:rPr>
          <w:rFonts w:ascii="SutonnyOMJ" w:eastAsia="Times New Roman" w:hAnsi="SutonnyOMJ" w:cs="SutonnyOMJ"/>
          <w:sz w:val="28"/>
        </w:rPr>
        <w:t xml:space="preserve"> ‘লোকরঞ্জন প্রবৃত্তি’ বলতে কী বোঝায়?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এটি এমন এক প্রবণতা যা দ্বারা ব্যক্তি বা জনগণকে তুষ্ট করার চেষ্টা করা হয়।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৩১:</w:t>
      </w:r>
      <w:r w:rsidRPr="005D5392">
        <w:rPr>
          <w:rFonts w:ascii="SutonnyOMJ" w:eastAsia="Times New Roman" w:hAnsi="SutonnyOMJ" w:cs="SutonnyOMJ"/>
          <w:sz w:val="28"/>
        </w:rPr>
        <w:t xml:space="preserve"> জনগণের আনন্দ বা সন্তুষ্টি বিধানকে কী বলা হয়?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একে ‘লোকরঞ্জন’ বলা হয়।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৩২:</w:t>
      </w:r>
      <w:r w:rsidRPr="005D5392">
        <w:rPr>
          <w:rFonts w:ascii="SutonnyOMJ" w:eastAsia="Times New Roman" w:hAnsi="SutonnyOMJ" w:cs="SutonnyOMJ"/>
          <w:sz w:val="28"/>
        </w:rPr>
        <w:t xml:space="preserve"> ‘কোটেশন’ শব্দের মানে কী?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এর অর্থ হলো</w:t>
      </w:r>
      <w:r w:rsidRPr="005D5392">
        <w:rPr>
          <w:rFonts w:ascii="Times New Roman" w:eastAsia="Times New Roman" w:hAnsi="Times New Roman" w:cs="Times New Roman"/>
          <w:sz w:val="28"/>
        </w:rPr>
        <w:t>—</w:t>
      </w:r>
      <w:r w:rsidRPr="005D5392">
        <w:rPr>
          <w:rFonts w:ascii="SutonnyOMJ" w:eastAsia="Times New Roman" w:hAnsi="SutonnyOMJ" w:cs="SutonnyOMJ"/>
          <w:sz w:val="28"/>
        </w:rPr>
        <w:t>উদ্ধৃতি।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৩৩:</w:t>
      </w:r>
      <w:r w:rsidRPr="005D5392">
        <w:rPr>
          <w:rFonts w:ascii="SutonnyOMJ" w:eastAsia="Times New Roman" w:hAnsi="SutonnyOMJ" w:cs="SutonnyOMJ"/>
          <w:sz w:val="28"/>
        </w:rPr>
        <w:t xml:space="preserve"> অন্য লেখার অংশ উদ্ধৃত করে নিজের লেখায় ব্যবহার করার প্রক্রিয়াকে কী বলা হয়?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একে কোটেশন বলা হয়।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৩৪:</w:t>
      </w:r>
      <w:r w:rsidRPr="005D5392">
        <w:rPr>
          <w:rFonts w:ascii="SutonnyOMJ" w:eastAsia="Times New Roman" w:hAnsi="SutonnyOMJ" w:cs="SutonnyOMJ"/>
          <w:sz w:val="28"/>
        </w:rPr>
        <w:t xml:space="preserve"> ‘অলংকার’ শব্দের তাৎপর্য কী?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এর অর্থ হচ্ছে ‘ভূষণ’।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৩৫:</w:t>
      </w:r>
      <w:r w:rsidRPr="005D5392">
        <w:rPr>
          <w:rFonts w:ascii="SutonnyOMJ" w:eastAsia="Times New Roman" w:hAnsi="SutonnyOMJ" w:cs="SutonnyOMJ"/>
          <w:sz w:val="28"/>
        </w:rPr>
        <w:t xml:space="preserve"> ভাষাকে মধুর ও উন্নত করে এমন গুণকে কী বলা হয়?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একে ‘অলংকার’ বলা হয়।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৩৬:</w:t>
      </w:r>
      <w:r w:rsidRPr="005D5392">
        <w:rPr>
          <w:rFonts w:ascii="SutonnyOMJ" w:eastAsia="Times New Roman" w:hAnsi="SutonnyOMJ" w:cs="SutonnyOMJ"/>
          <w:sz w:val="28"/>
        </w:rPr>
        <w:t xml:space="preserve"> ‘কদাপি’ শব্দের অর্থ কী?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এর অর্থ ‘কখনো’।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৩৭:</w:t>
      </w:r>
      <w:r w:rsidRPr="005D5392">
        <w:rPr>
          <w:rFonts w:ascii="SutonnyOMJ" w:eastAsia="Times New Roman" w:hAnsi="SutonnyOMJ" w:cs="SutonnyOMJ"/>
          <w:sz w:val="28"/>
        </w:rPr>
        <w:t xml:space="preserve"> উনিশ শতকে ‘বাংলা’ শব্দটি কীভাবে লেখা হতো?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তখন একে ‘বাঙ্গালা’ বলে লেখা হতো।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৩৮:</w:t>
      </w:r>
      <w:r w:rsidRPr="005D5392">
        <w:rPr>
          <w:rFonts w:ascii="SutonnyOMJ" w:eastAsia="Times New Roman" w:hAnsi="SutonnyOMJ" w:cs="SutonnyOMJ"/>
          <w:sz w:val="28"/>
        </w:rPr>
        <w:t xml:space="preserve"> ‘বাংলা’ শব্দটির রূপান্তরের ধারাবাহিকতা কী?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এর পরিবর্তন হলো</w:t>
      </w:r>
      <w:r w:rsidRPr="005D5392">
        <w:rPr>
          <w:rFonts w:ascii="Times New Roman" w:eastAsia="Times New Roman" w:hAnsi="Times New Roman" w:cs="Times New Roman"/>
          <w:sz w:val="28"/>
        </w:rPr>
        <w:t>—</w:t>
      </w:r>
      <w:r w:rsidRPr="005D5392">
        <w:rPr>
          <w:rFonts w:ascii="SutonnyOMJ" w:eastAsia="Times New Roman" w:hAnsi="SutonnyOMJ" w:cs="SutonnyOMJ"/>
          <w:sz w:val="28"/>
        </w:rPr>
        <w:t>বাঙ্গালা &gt; বাঙলা &gt; বাংলা।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৩৯:</w:t>
      </w:r>
      <w:r w:rsidRPr="005D5392">
        <w:rPr>
          <w:rFonts w:ascii="SutonnyOMJ" w:eastAsia="Times New Roman" w:hAnsi="SutonnyOMJ" w:cs="SutonnyOMJ"/>
          <w:sz w:val="28"/>
        </w:rPr>
        <w:t xml:space="preserve"> ‘বাঙ্গালার নব্য লেখকদিগের প্রতি নিবেদন’ রচনার লেখক কে?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এটি রচনা করেছেন বঙ্কিমচন্দ্র চট্টোপাধ্যায়।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৪০:</w:t>
      </w:r>
      <w:r w:rsidRPr="005D5392">
        <w:rPr>
          <w:rFonts w:ascii="SutonnyOMJ" w:eastAsia="Times New Roman" w:hAnsi="SutonnyOMJ" w:cs="SutonnyOMJ"/>
          <w:sz w:val="28"/>
        </w:rPr>
        <w:t xml:space="preserve"> এই প্রবন্ধটি সর্বপ্রথম কোন পত্রিকায় প্রকাশিত হয়?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এটি প্রথম ‘প্রচার’ পত্রিকায় প্রকাশিত হয়।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৪১:</w:t>
      </w:r>
      <w:r w:rsidRPr="005D5392">
        <w:rPr>
          <w:rFonts w:ascii="SutonnyOMJ" w:eastAsia="Times New Roman" w:hAnsi="SutonnyOMJ" w:cs="SutonnyOMJ"/>
          <w:sz w:val="28"/>
        </w:rPr>
        <w:t xml:space="preserve"> প্রবন্ধটি কোন সালে প্রথম মুদ্রিত হয়েছিল?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এটি ১৮৮৫ সালে প্রকাশিত হয়।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lastRenderedPageBreak/>
        <w:t>প্রশ্ন ৪২:</w:t>
      </w:r>
      <w:r w:rsidRPr="005D5392">
        <w:rPr>
          <w:rFonts w:ascii="SutonnyOMJ" w:eastAsia="Times New Roman" w:hAnsi="SutonnyOMJ" w:cs="SutonnyOMJ"/>
          <w:sz w:val="28"/>
        </w:rPr>
        <w:t xml:space="preserve"> প্রবন্ধটি বঙ্কিমচন্দ্রের কোন গ্রন্থে অন্তর্ভুক্ত?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এটি ‘বিবিধ প্রবন্ধ’ গ্রন্থে অন্তর্ভুক্ত।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৪৩:</w:t>
      </w:r>
      <w:r w:rsidRPr="005D5392">
        <w:rPr>
          <w:rFonts w:ascii="SutonnyOMJ" w:eastAsia="Times New Roman" w:hAnsi="SutonnyOMJ" w:cs="SutonnyOMJ"/>
          <w:sz w:val="28"/>
        </w:rPr>
        <w:t xml:space="preserve"> ‘বাঙ্গালার নব্য লেখকদিকের প্রতি নিবেদন’ প্রবন্ধটি কোন ভাষারীতিতে রচিত?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এটি সাধু রীতিতে লেখা হয়েছে।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৪৪:</w:t>
      </w:r>
      <w:r w:rsidRPr="005D5392">
        <w:rPr>
          <w:rFonts w:ascii="SutonnyOMJ" w:eastAsia="Times New Roman" w:hAnsi="SutonnyOMJ" w:cs="SutonnyOMJ"/>
          <w:sz w:val="28"/>
        </w:rPr>
        <w:t xml:space="preserve"> বঙ্কিমচন্দ্রের মতে, লেখায় কোন অভিপ্রায় থাকা উচিত?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মানুষের কল্যাণ বা সৌন্দর্য সৃষ্টি লেখার লক্ষ্য হওয়া উচিত।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৪৫:</w:t>
      </w:r>
      <w:r w:rsidRPr="005D5392">
        <w:rPr>
          <w:rFonts w:ascii="SutonnyOMJ" w:eastAsia="Times New Roman" w:hAnsi="SutonnyOMJ" w:cs="SutonnyOMJ"/>
          <w:sz w:val="28"/>
        </w:rPr>
        <w:t xml:space="preserve"> তিনি কোন ধরনের লেখাকে পরিত্যাজ্য মনে করেন?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মিথ্যা, অনৈতিক ও স্বার্থপর বা নিন্দাকাতর লেখাগ্য।</w:t>
      </w:r>
    </w:p>
    <w:p w:rsidR="00D1626C" w:rsidRPr="005D5392" w:rsidRDefault="00D1626C" w:rsidP="00D1626C">
      <w:pPr>
        <w:spacing w:after="0" w:line="216" w:lineRule="auto"/>
        <w:ind w:left="547" w:hanging="547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৪৬:</w:t>
      </w:r>
      <w:r w:rsidRPr="005D5392">
        <w:rPr>
          <w:rFonts w:ascii="SutonnyOMJ" w:eastAsia="Times New Roman" w:hAnsi="SutonnyOMJ" w:cs="SutonnyOMJ"/>
          <w:sz w:val="28"/>
        </w:rPr>
        <w:t xml:space="preserve"> বঙ্কিমচন্দ্র লেখায় কোন প্রবণতাকে সমালোচিত করেছেন?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তিনি জ্ঞান প্রদর্শনের প্রবণতাকে নিন্দনীয় বলেছেন।</w:t>
      </w:r>
    </w:p>
    <w:p w:rsidR="00D1626C" w:rsidRPr="005D5392" w:rsidRDefault="00D1626C" w:rsidP="00D1626C">
      <w:pPr>
        <w:spacing w:after="0" w:line="240" w:lineRule="auto"/>
        <w:ind w:left="540" w:hanging="540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৪৭:</w:t>
      </w:r>
      <w:r w:rsidRPr="005D5392">
        <w:rPr>
          <w:rFonts w:ascii="SutonnyOMJ" w:eastAsia="Times New Roman" w:hAnsi="SutonnyOMJ" w:cs="SutonnyOMJ"/>
          <w:sz w:val="28"/>
        </w:rPr>
        <w:t xml:space="preserve"> জ্ঞান জাহিরের চেষ্টাকে বঙ্কিমচন্দ্র কী বলে মনে করেছেন?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তিনি একে নিন্দনীয় বলেই বিবেচনা করেছেন।</w:t>
      </w:r>
    </w:p>
    <w:p w:rsidR="00E84B71" w:rsidRPr="005D5392" w:rsidRDefault="00D1626C" w:rsidP="00D1626C">
      <w:pPr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প্রশ্ন ৪৮:</w:t>
      </w:r>
      <w:r w:rsidRPr="005D5392">
        <w:rPr>
          <w:rFonts w:ascii="SutonnyOMJ" w:eastAsia="Times New Roman" w:hAnsi="SutonnyOMJ" w:cs="SutonnyOMJ"/>
          <w:sz w:val="28"/>
        </w:rPr>
        <w:t xml:space="preserve"> এই প্রবন্ধে লেখক সর্বাধিক গুরুত্ব কোন বিষয়ে দিয়েছেন?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SutonnyOMJ" w:eastAsia="Times New Roman" w:hAnsi="SutonnyOMJ" w:cs="SutonnyOMJ"/>
          <w:b/>
          <w:bCs/>
          <w:sz w:val="28"/>
        </w:rPr>
        <w:t>উত্তর:</w:t>
      </w:r>
      <w:r w:rsidRPr="005D5392">
        <w:rPr>
          <w:rFonts w:ascii="SutonnyOMJ" w:eastAsia="Times New Roman" w:hAnsi="SutonnyOMJ" w:cs="SutonnyOMJ"/>
          <w:sz w:val="28"/>
        </w:rPr>
        <w:t xml:space="preserve"> তিনি বস্তুনিষ্ঠতাকে সবচেয়ে বেশি গুরুত্ব দিয়েছেন।</w:t>
      </w:r>
    </w:p>
    <w:p w:rsidR="00D1626C" w:rsidRPr="005D5392" w:rsidRDefault="00D1626C" w:rsidP="00321859">
      <w:pPr>
        <w:spacing w:after="0"/>
        <w:jc w:val="center"/>
        <w:rPr>
          <w:rFonts w:ascii="SutonnyOMJ" w:eastAsia="Times New Roman" w:hAnsi="SutonnyOMJ" w:cs="SutonnyOMJ"/>
          <w:w w:val="150"/>
          <w:sz w:val="34"/>
          <w:szCs w:val="28"/>
        </w:rPr>
      </w:pPr>
      <w:r w:rsidRPr="005D5392">
        <w:rPr>
          <w:rFonts w:ascii="SutonnyOMJ" w:eastAsia="Times New Roman" w:hAnsi="SutonnyOMJ" w:cs="SutonnyOMJ"/>
          <w:w w:val="150"/>
          <w:sz w:val="34"/>
          <w:szCs w:val="28"/>
        </w:rPr>
        <w:t>পাঠ্য বইয়ের বহুনির্রাচনি প্রশ্ন ও সমাধান</w:t>
      </w:r>
    </w:p>
    <w:p w:rsidR="00D1626C" w:rsidRPr="005D5392" w:rsidRDefault="00D1626C" w:rsidP="00D1626C">
      <w:pPr>
        <w:spacing w:after="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>১।</w:t>
      </w:r>
      <w:r w:rsidR="00C319F8" w:rsidRPr="005D5392">
        <w:rPr>
          <w:rFonts w:ascii="SutonnyOMJ" w:hAnsi="SutonnyOMJ" w:cs="SutonnyOMJ"/>
          <w:sz w:val="28"/>
        </w:rPr>
        <w:t xml:space="preserve"> </w:t>
      </w:r>
      <w:r w:rsidRPr="005D5392">
        <w:rPr>
          <w:rFonts w:ascii="SutonnyOMJ" w:hAnsi="SutonnyOMJ" w:cs="SutonnyOMJ"/>
          <w:sz w:val="28"/>
        </w:rPr>
        <w:t>লে</w:t>
      </w:r>
      <w:r w:rsidR="00C319F8" w:rsidRPr="005D5392">
        <w:rPr>
          <w:rFonts w:ascii="SutonnyOMJ" w:hAnsi="SutonnyOMJ" w:cs="SutonnyOMJ"/>
          <w:sz w:val="28"/>
        </w:rPr>
        <w:t>া</w:t>
      </w:r>
      <w:r w:rsidRPr="005D5392">
        <w:rPr>
          <w:rFonts w:ascii="SutonnyOMJ" w:hAnsi="SutonnyOMJ" w:cs="SutonnyOMJ"/>
          <w:sz w:val="28"/>
        </w:rPr>
        <w:t>কের‘</w:t>
      </w:r>
      <w:r w:rsidRPr="005D5392">
        <w:rPr>
          <w:rFonts w:ascii="SutonnyOMJ" w:hAnsi="SutonnyOMJ" w:cs="SutonnyOMJ" w:hint="cs"/>
          <w:sz w:val="28"/>
        </w:rPr>
        <w:t>লোকরঞ্জন</w:t>
      </w:r>
      <w:r w:rsidRPr="005D5392">
        <w:rPr>
          <w:rFonts w:ascii="SutonnyOMJ" w:hAnsi="SutonnyOMJ" w:cs="SutonnyOMJ"/>
          <w:sz w:val="28"/>
        </w:rPr>
        <w:t>-প্রবৃত্তি’ প্রবল হয়ে ওঠে কি কারণে?</w:t>
      </w:r>
    </w:p>
    <w:p w:rsidR="00D1626C" w:rsidRPr="005D5392" w:rsidRDefault="00D1626C" w:rsidP="00D1626C">
      <w:pPr>
        <w:spacing w:after="0"/>
        <w:ind w:firstLine="72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 xml:space="preserve">ক. পাঠকের রুচি বিবেচনায় আনলে  </w:t>
      </w:r>
    </w:p>
    <w:p w:rsidR="00D1626C" w:rsidRPr="005D5392" w:rsidRDefault="00D1626C" w:rsidP="00D1626C">
      <w:pPr>
        <w:spacing w:after="0"/>
        <w:ind w:firstLine="72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sym w:font="Wingdings" w:char="F0A3"/>
      </w:r>
      <w:r w:rsidRPr="005D5392">
        <w:rPr>
          <w:rFonts w:ascii="SutonnyOMJ" w:hAnsi="SutonnyOMJ" w:cs="SutonnyOMJ"/>
          <w:sz w:val="28"/>
        </w:rPr>
        <w:t xml:space="preserve"> অর্থ লাভের আশায় লিখলে </w:t>
      </w:r>
    </w:p>
    <w:p w:rsidR="00D1626C" w:rsidRPr="005D5392" w:rsidRDefault="00D1626C" w:rsidP="00D1626C">
      <w:pPr>
        <w:spacing w:after="0"/>
        <w:ind w:firstLine="72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 xml:space="preserve">গ. সৌন্দর্য সৃষ্টির উদ্দেশ্য থাকলে  </w:t>
      </w:r>
    </w:p>
    <w:p w:rsidR="00D1626C" w:rsidRPr="005D5392" w:rsidRDefault="00D1626C" w:rsidP="00D1626C">
      <w:pPr>
        <w:spacing w:after="0"/>
        <w:ind w:firstLine="72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>ঘ. বিদ্যা প্রকাশের প্রচেষ্ঠা থাকলে</w:t>
      </w:r>
    </w:p>
    <w:p w:rsidR="00D1626C" w:rsidRPr="005D5392" w:rsidRDefault="00D1626C" w:rsidP="00D1626C">
      <w:pPr>
        <w:spacing w:after="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>২। বঙ্কিমচন্দ্র চট্টোপাধ্যায় ‘লেখা’ বিলম্বে ছাপাতে বলেছেন কেন?</w:t>
      </w:r>
    </w:p>
    <w:p w:rsidR="00D1626C" w:rsidRPr="005D5392" w:rsidRDefault="00D1626C" w:rsidP="00D1626C">
      <w:pPr>
        <w:spacing w:after="0"/>
        <w:ind w:firstLine="72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 xml:space="preserve">ক. উপযুক্ত প্রমাণ সংযোজনের সুবিধার্থে </w:t>
      </w:r>
      <w:r w:rsidRPr="005D5392">
        <w:rPr>
          <w:rFonts w:ascii="SutonnyOMJ" w:hAnsi="SutonnyOMJ" w:cs="SutonnyOMJ"/>
          <w:sz w:val="28"/>
        </w:rPr>
        <w:tab/>
      </w:r>
    </w:p>
    <w:p w:rsidR="00D1626C" w:rsidRPr="005D5392" w:rsidRDefault="00D1626C" w:rsidP="00D1626C">
      <w:pPr>
        <w:spacing w:after="0"/>
        <w:ind w:firstLine="72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>খ. পাঠকের মনের চাহিদার উদ্রেক করতে</w:t>
      </w:r>
    </w:p>
    <w:p w:rsidR="00D1626C" w:rsidRPr="005D5392" w:rsidRDefault="00D1626C" w:rsidP="00D1626C">
      <w:pPr>
        <w:spacing w:after="0"/>
        <w:ind w:firstLine="72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sym w:font="Wingdings" w:char="F0A3"/>
      </w:r>
      <w:r w:rsidRPr="005D5392">
        <w:rPr>
          <w:rFonts w:ascii="SutonnyOMJ" w:hAnsi="SutonnyOMJ" w:cs="SutonnyOMJ"/>
          <w:sz w:val="28"/>
        </w:rPr>
        <w:t xml:space="preserve"> লেখার ভূল-ত্রুটি সংশোধন করতে</w:t>
      </w:r>
      <w:r w:rsidRPr="005D5392">
        <w:rPr>
          <w:rFonts w:ascii="SutonnyOMJ" w:hAnsi="SutonnyOMJ" w:cs="SutonnyOMJ"/>
          <w:sz w:val="28"/>
        </w:rPr>
        <w:tab/>
      </w:r>
    </w:p>
    <w:p w:rsidR="00D1626C" w:rsidRPr="005D5392" w:rsidRDefault="00D1626C" w:rsidP="00D1626C">
      <w:pPr>
        <w:spacing w:after="0"/>
        <w:ind w:firstLine="72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>ঘ. মানুষ্যজাতির মঙ্গল সাধন করতে</w:t>
      </w:r>
    </w:p>
    <w:p w:rsidR="00D1626C" w:rsidRPr="005D5392" w:rsidRDefault="00D1626C" w:rsidP="00D1626C">
      <w:pPr>
        <w:spacing w:after="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>উদ্দীপকটি পড়ে ৩ ও ৪ নং প্রশ্নের উত্তর দাও।</w:t>
      </w:r>
    </w:p>
    <w:p w:rsidR="00D1626C" w:rsidRPr="005D5392" w:rsidRDefault="00D1626C" w:rsidP="00D1626C">
      <w:pPr>
        <w:spacing w:after="0"/>
        <w:ind w:firstLine="72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>“আপনারে যে ভেঙ্গে চুরে গড়তে চায় পরের ছাঁচে,</w:t>
      </w:r>
    </w:p>
    <w:p w:rsidR="00D1626C" w:rsidRPr="005D5392" w:rsidRDefault="00D1626C" w:rsidP="00D1626C">
      <w:pPr>
        <w:spacing w:after="0"/>
        <w:ind w:firstLine="72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>অলীক, ফাঁকি, মেকি সে জন, নামটা তার কদিন বাঁচে।”</w:t>
      </w:r>
    </w:p>
    <w:p w:rsidR="00D1626C" w:rsidRPr="005D5392" w:rsidRDefault="00D1626C" w:rsidP="00D1626C">
      <w:pPr>
        <w:spacing w:after="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 xml:space="preserve">৩। কবিতাংশের ভাব ‘বাঙ্গালা নব্য লেখকদিগের প্রতি নিবেদন’ প্রবন্ধের লেখকের যে নিবেদনের সাথে সাদৃম্যপূর্ণ তা হলো </w:t>
      </w:r>
      <w:r w:rsidRPr="005D5392">
        <w:rPr>
          <w:rFonts w:ascii="Times New Roman" w:hAnsi="Times New Roman" w:cs="Times New Roman"/>
          <w:sz w:val="28"/>
        </w:rPr>
        <w:t>–</w:t>
      </w:r>
    </w:p>
    <w:p w:rsidR="00D1626C" w:rsidRPr="005D5392" w:rsidRDefault="00D1626C" w:rsidP="00D1626C">
      <w:pPr>
        <w:spacing w:after="0"/>
        <w:ind w:firstLine="720"/>
        <w:rPr>
          <w:rFonts w:ascii="SutonnyOMJ" w:hAnsi="SutonnyOMJ" w:cs="SutonnyOMJ"/>
          <w:sz w:val="28"/>
        </w:rPr>
      </w:pPr>
      <w:r w:rsidRPr="005D5392">
        <w:rPr>
          <w:rFonts w:ascii="Times New Roman" w:hAnsi="Times New Roman" w:cs="Times New Roman"/>
          <w:sz w:val="28"/>
        </w:rPr>
        <w:t xml:space="preserve">i. </w:t>
      </w:r>
      <w:r w:rsidRPr="005D5392">
        <w:rPr>
          <w:rFonts w:ascii="SutonnyOMJ" w:hAnsi="SutonnyOMJ" w:cs="SutonnyOMJ"/>
          <w:sz w:val="28"/>
        </w:rPr>
        <w:t xml:space="preserve">পরানুকরণে নিরুৎসাহিতা </w:t>
      </w:r>
      <w:r w:rsidRPr="005D5392">
        <w:rPr>
          <w:rFonts w:ascii="Times New Roman" w:hAnsi="Times New Roman" w:cs="Times New Roman"/>
          <w:sz w:val="28"/>
        </w:rPr>
        <w:t xml:space="preserve">ii. </w:t>
      </w:r>
      <w:r w:rsidRPr="005D5392">
        <w:rPr>
          <w:rFonts w:ascii="SutonnyOMJ" w:hAnsi="SutonnyOMJ" w:cs="SutonnyOMJ"/>
          <w:sz w:val="28"/>
        </w:rPr>
        <w:t xml:space="preserve">অন্য লেখকদের অনুকৃতি  </w:t>
      </w:r>
    </w:p>
    <w:p w:rsidR="00D1626C" w:rsidRPr="005D5392" w:rsidRDefault="00D1626C" w:rsidP="00D1626C">
      <w:pPr>
        <w:spacing w:after="0"/>
        <w:ind w:firstLine="720"/>
        <w:rPr>
          <w:rFonts w:ascii="SutonnyOMJ" w:hAnsi="SutonnyOMJ" w:cs="SutonnyOMJ"/>
          <w:sz w:val="28"/>
        </w:rPr>
      </w:pPr>
      <w:r w:rsidRPr="005D5392">
        <w:rPr>
          <w:rFonts w:ascii="Times New Roman" w:hAnsi="Times New Roman" w:cs="Times New Roman"/>
          <w:sz w:val="28"/>
        </w:rPr>
        <w:t xml:space="preserve">iii. </w:t>
      </w:r>
      <w:r w:rsidRPr="005D5392">
        <w:rPr>
          <w:rFonts w:ascii="SutonnyOMJ" w:hAnsi="SutonnyOMJ" w:cs="SutonnyOMJ"/>
          <w:sz w:val="28"/>
        </w:rPr>
        <w:t>স্বকীয়তায় সচেষ্ট থাকা -নিচের কোনটি সঠিক?</w:t>
      </w:r>
    </w:p>
    <w:p w:rsidR="00D1626C" w:rsidRPr="005D5392" w:rsidRDefault="00D1626C" w:rsidP="00D1626C">
      <w:pPr>
        <w:spacing w:after="0"/>
        <w:ind w:firstLine="720"/>
        <w:rPr>
          <w:rFonts w:ascii="Times New Roman" w:hAnsi="Times New Roman" w:cs="Times New Roman"/>
          <w:sz w:val="28"/>
        </w:rPr>
      </w:pPr>
      <w:r w:rsidRPr="005D5392">
        <w:rPr>
          <w:rFonts w:ascii="SutonnyOMJ" w:hAnsi="SutonnyOMJ" w:cs="SutonnyOMJ"/>
          <w:sz w:val="28"/>
        </w:rPr>
        <w:t>ক.</w:t>
      </w:r>
      <w:r w:rsidRPr="005D5392">
        <w:rPr>
          <w:rFonts w:ascii="Times New Roman" w:hAnsi="Times New Roman" w:cs="Times New Roman"/>
          <w:sz w:val="28"/>
        </w:rPr>
        <w:t xml:space="preserve"> i </w:t>
      </w:r>
      <w:r w:rsidRPr="005D5392">
        <w:rPr>
          <w:rFonts w:ascii="SutonnyOMJ" w:hAnsi="SutonnyOMJ" w:cs="SutonnyOMJ"/>
          <w:sz w:val="28"/>
        </w:rPr>
        <w:t xml:space="preserve">ও </w:t>
      </w:r>
      <w:r w:rsidRPr="005D5392">
        <w:rPr>
          <w:rFonts w:ascii="Times New Roman" w:hAnsi="Times New Roman" w:cs="Times New Roman"/>
          <w:sz w:val="28"/>
        </w:rPr>
        <w:t>ii</w:t>
      </w:r>
      <w:r w:rsidRPr="005D5392">
        <w:rPr>
          <w:rFonts w:ascii="SutonnyOMJ" w:hAnsi="SutonnyOMJ" w:cs="SutonnyOMJ"/>
          <w:sz w:val="28"/>
        </w:rPr>
        <w:tab/>
      </w:r>
      <w:r w:rsidRPr="005D5392">
        <w:rPr>
          <w:rFonts w:ascii="SutonnyOMJ" w:hAnsi="SutonnyOMJ" w:cs="SutonnyOMJ"/>
          <w:sz w:val="28"/>
        </w:rPr>
        <w:tab/>
      </w:r>
      <w:r w:rsidRPr="005D5392">
        <w:rPr>
          <w:rFonts w:ascii="SutonnyOMJ" w:hAnsi="SutonnyOMJ" w:cs="SutonnyOMJ"/>
          <w:sz w:val="28"/>
        </w:rPr>
        <w:tab/>
        <w:t xml:space="preserve">খ. </w:t>
      </w:r>
      <w:r w:rsidRPr="005D5392">
        <w:rPr>
          <w:rFonts w:ascii="Times New Roman" w:hAnsi="Times New Roman" w:cs="Times New Roman"/>
          <w:sz w:val="28"/>
        </w:rPr>
        <w:t xml:space="preserve">ii </w:t>
      </w:r>
      <w:r w:rsidRPr="005D5392">
        <w:rPr>
          <w:rFonts w:ascii="SutonnyOMJ" w:hAnsi="SutonnyOMJ" w:cs="SutonnyOMJ"/>
          <w:sz w:val="28"/>
        </w:rPr>
        <w:t xml:space="preserve">ও </w:t>
      </w:r>
      <w:r w:rsidRPr="005D5392">
        <w:rPr>
          <w:rFonts w:ascii="Times New Roman" w:hAnsi="Times New Roman" w:cs="Times New Roman"/>
          <w:sz w:val="28"/>
        </w:rPr>
        <w:t xml:space="preserve">iii </w:t>
      </w:r>
      <w:r w:rsidRPr="005D5392">
        <w:rPr>
          <w:rFonts w:ascii="Times New Roman" w:hAnsi="Times New Roman" w:cs="Times New Roman"/>
          <w:sz w:val="28"/>
        </w:rPr>
        <w:tab/>
      </w:r>
    </w:p>
    <w:p w:rsidR="00D1626C" w:rsidRPr="005D5392" w:rsidRDefault="00D1626C" w:rsidP="00D1626C">
      <w:pPr>
        <w:spacing w:after="0"/>
        <w:ind w:firstLine="720"/>
        <w:rPr>
          <w:rFonts w:ascii="Times New Roman" w:hAnsi="Times New Roman" w:cs="Times New Roman"/>
          <w:sz w:val="28"/>
        </w:rPr>
      </w:pPr>
      <w:r w:rsidRPr="005D5392">
        <w:rPr>
          <w:rFonts w:ascii="SutonnyOMJ" w:hAnsi="SutonnyOMJ" w:cs="SutonnyOMJ"/>
          <w:sz w:val="28"/>
        </w:rPr>
        <w:sym w:font="Wingdings" w:char="F0A3"/>
      </w:r>
      <w:r w:rsidRPr="005D5392">
        <w:rPr>
          <w:rFonts w:ascii="SutonnyOMJ" w:hAnsi="SutonnyOMJ" w:cs="SutonnyOMJ"/>
          <w:sz w:val="28"/>
        </w:rPr>
        <w:t xml:space="preserve"> </w:t>
      </w:r>
      <w:r w:rsidRPr="005D5392">
        <w:rPr>
          <w:rFonts w:ascii="Times New Roman" w:hAnsi="Times New Roman" w:cs="Times New Roman"/>
          <w:sz w:val="28"/>
        </w:rPr>
        <w:t xml:space="preserve">i </w:t>
      </w:r>
      <w:r w:rsidRPr="005D5392">
        <w:rPr>
          <w:rFonts w:ascii="SutonnyOMJ" w:hAnsi="SutonnyOMJ" w:cs="SutonnyOMJ"/>
          <w:sz w:val="28"/>
        </w:rPr>
        <w:t xml:space="preserve">ও </w:t>
      </w:r>
      <w:r w:rsidRPr="005D5392">
        <w:rPr>
          <w:rFonts w:ascii="Times New Roman" w:hAnsi="Times New Roman" w:cs="Times New Roman"/>
          <w:sz w:val="28"/>
        </w:rPr>
        <w:t>iii</w:t>
      </w:r>
      <w:r w:rsidRPr="005D5392">
        <w:rPr>
          <w:rFonts w:ascii="Times New Roman" w:hAnsi="Times New Roman" w:cs="Times New Roman"/>
          <w:sz w:val="28"/>
        </w:rPr>
        <w:tab/>
      </w:r>
      <w:r w:rsidRPr="005D5392">
        <w:rPr>
          <w:rFonts w:ascii="SutonnyOMJ" w:hAnsi="SutonnyOMJ" w:cs="SutonnyOMJ"/>
          <w:sz w:val="28"/>
        </w:rPr>
        <w:tab/>
        <w:t xml:space="preserve">ঘ. </w:t>
      </w:r>
      <w:r w:rsidRPr="005D5392">
        <w:rPr>
          <w:rFonts w:ascii="Times New Roman" w:hAnsi="Times New Roman" w:cs="Times New Roman"/>
          <w:sz w:val="28"/>
        </w:rPr>
        <w:t xml:space="preserve">i, ii </w:t>
      </w:r>
      <w:r w:rsidRPr="005D5392">
        <w:rPr>
          <w:rFonts w:ascii="SutonnyOMJ" w:hAnsi="SutonnyOMJ" w:cs="SutonnyOMJ"/>
          <w:sz w:val="28"/>
        </w:rPr>
        <w:t xml:space="preserve">ও </w:t>
      </w:r>
      <w:r w:rsidRPr="005D5392">
        <w:rPr>
          <w:rFonts w:ascii="Times New Roman" w:hAnsi="Times New Roman" w:cs="Times New Roman"/>
          <w:sz w:val="28"/>
        </w:rPr>
        <w:t>iii</w:t>
      </w:r>
    </w:p>
    <w:p w:rsidR="00D1626C" w:rsidRPr="005D5392" w:rsidRDefault="00D1626C" w:rsidP="00D1626C">
      <w:pPr>
        <w:spacing w:after="0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>৪। উক্ত নিবেদন রক্ষিত হলে নিচের কোনটি ঘটতো বলে প্রাবন্ধিক মনে করেন?</w:t>
      </w:r>
    </w:p>
    <w:p w:rsidR="00321859" w:rsidRPr="005D5392" w:rsidRDefault="00D1626C" w:rsidP="00321859">
      <w:pPr>
        <w:spacing w:after="0"/>
        <w:ind w:left="720"/>
        <w:rPr>
          <w:rFonts w:ascii="SutonnyOMJ" w:hAnsi="SutonnyOMJ" w:cs="SutonnyOMJ"/>
          <w:w w:val="90"/>
          <w:sz w:val="28"/>
        </w:rPr>
      </w:pPr>
      <w:r w:rsidRPr="005D5392">
        <w:rPr>
          <w:rFonts w:ascii="SutonnyOMJ" w:hAnsi="SutonnyOMJ" w:cs="SutonnyOMJ"/>
          <w:w w:val="90"/>
          <w:sz w:val="28"/>
        </w:rPr>
        <w:sym w:font="Wingdings" w:char="F0A3"/>
      </w:r>
      <w:r w:rsidRPr="005D5392">
        <w:rPr>
          <w:rFonts w:ascii="SutonnyOMJ" w:hAnsi="SutonnyOMJ" w:cs="SutonnyOMJ"/>
          <w:w w:val="90"/>
          <w:sz w:val="28"/>
        </w:rPr>
        <w:t xml:space="preserve"> লেখক স্বতন্ত্র বৈশিষ্ঠ্য সমুজ্জ্বল হতেন </w:t>
      </w:r>
    </w:p>
    <w:p w:rsidR="00321859" w:rsidRPr="005D5392" w:rsidRDefault="00D1626C" w:rsidP="00321859">
      <w:pPr>
        <w:spacing w:after="0"/>
        <w:ind w:left="720"/>
        <w:rPr>
          <w:rFonts w:ascii="SutonnyOMJ" w:hAnsi="SutonnyOMJ" w:cs="SutonnyOMJ"/>
          <w:w w:val="90"/>
          <w:sz w:val="28"/>
        </w:rPr>
      </w:pPr>
      <w:r w:rsidRPr="005D5392">
        <w:rPr>
          <w:rFonts w:ascii="SutonnyOMJ" w:hAnsi="SutonnyOMJ" w:cs="SutonnyOMJ"/>
          <w:w w:val="90"/>
          <w:sz w:val="28"/>
        </w:rPr>
        <w:t xml:space="preserve">খ. বাংলা সাহিত্যের ভান্ডা সমৃদ্ধ হতো  </w:t>
      </w:r>
    </w:p>
    <w:p w:rsidR="00321859" w:rsidRPr="005D5392" w:rsidRDefault="00D1626C" w:rsidP="00321859">
      <w:pPr>
        <w:spacing w:after="0"/>
        <w:ind w:left="720"/>
        <w:rPr>
          <w:rFonts w:ascii="SutonnyOMJ" w:hAnsi="SutonnyOMJ" w:cs="SutonnyOMJ"/>
          <w:w w:val="90"/>
          <w:sz w:val="28"/>
        </w:rPr>
      </w:pPr>
      <w:r w:rsidRPr="005D5392">
        <w:rPr>
          <w:rFonts w:ascii="SutonnyOMJ" w:hAnsi="SutonnyOMJ" w:cs="SutonnyOMJ"/>
          <w:w w:val="90"/>
          <w:sz w:val="28"/>
        </w:rPr>
        <w:lastRenderedPageBreak/>
        <w:t>গ. অলংকার প্রয়োগে যথার্থ হতো</w:t>
      </w:r>
      <w:r w:rsidR="00321859" w:rsidRPr="005D5392">
        <w:rPr>
          <w:rFonts w:ascii="SutonnyOMJ" w:hAnsi="SutonnyOMJ" w:cs="SutonnyOMJ"/>
          <w:w w:val="90"/>
          <w:sz w:val="28"/>
        </w:rPr>
        <w:t xml:space="preserve"> </w:t>
      </w:r>
    </w:p>
    <w:p w:rsidR="00D1626C" w:rsidRPr="005D5392" w:rsidRDefault="00D1626C" w:rsidP="00321859">
      <w:pPr>
        <w:spacing w:after="0"/>
        <w:ind w:left="720"/>
        <w:rPr>
          <w:rFonts w:ascii="SutonnyOMJ" w:hAnsi="SutonnyOMJ" w:cs="SutonnyOMJ"/>
          <w:w w:val="90"/>
          <w:sz w:val="28"/>
        </w:rPr>
      </w:pPr>
      <w:r w:rsidRPr="005D5392">
        <w:rPr>
          <w:rFonts w:ascii="SutonnyOMJ" w:hAnsi="SutonnyOMJ" w:cs="SutonnyOMJ"/>
          <w:w w:val="90"/>
          <w:sz w:val="28"/>
        </w:rPr>
        <w:t>ঘ. রচনার পরিপাঠ্য বজায় থাকতো</w:t>
      </w:r>
    </w:p>
    <w:p w:rsidR="00D1626C" w:rsidRPr="005D5392" w:rsidRDefault="00D1626C" w:rsidP="00D1626C">
      <w:pPr>
        <w:spacing w:after="0"/>
        <w:jc w:val="center"/>
        <w:rPr>
          <w:rFonts w:ascii="SutonnyOMJ" w:hAnsi="SutonnyOMJ" w:cs="SutonnyOMJ"/>
          <w:b/>
          <w:sz w:val="34"/>
          <w:szCs w:val="28"/>
          <w:u w:val="single"/>
        </w:rPr>
      </w:pPr>
      <w:bookmarkStart w:id="1" w:name="_Hlk207963790"/>
      <w:r w:rsidRPr="005D5392">
        <w:rPr>
          <w:rFonts w:ascii="SutonnyOMJ" w:hAnsi="SutonnyOMJ" w:cs="SutonnyOMJ"/>
          <w:b/>
          <w:sz w:val="34"/>
          <w:szCs w:val="28"/>
          <w:u w:val="single"/>
        </w:rPr>
        <w:t>পাঠ্য বইয়ের সৃজনশীল প্রশ্ন</w:t>
      </w:r>
    </w:p>
    <w:p w:rsidR="00D1626C" w:rsidRPr="005D5392" w:rsidRDefault="00D1626C" w:rsidP="00D1626C">
      <w:pPr>
        <w:spacing w:after="0" w:line="240" w:lineRule="auto"/>
        <w:ind w:firstLine="720"/>
        <w:jc w:val="both"/>
        <w:rPr>
          <w:rFonts w:ascii="SutonnyOMJ" w:hAnsi="SutonnyOMJ" w:cs="SutonnyOMJ"/>
          <w:b/>
          <w:sz w:val="28"/>
        </w:rPr>
      </w:pPr>
      <w:r w:rsidRPr="005D5392">
        <w:rPr>
          <w:rFonts w:ascii="SutonnyOMJ" w:hAnsi="SutonnyOMJ" w:cs="SutonnyOMJ"/>
          <w:sz w:val="28"/>
        </w:rPr>
        <w:t>প্রথম বিশ্বযুদ্ধ পরবর্তী সমায় বিশ্বব্যাপী মূল্যবোধের অবক্ষয়, অর্তনৈতিক বিপর্যয়, হতাশা ও হাহাকারে উপমহাদেশের জীবন ছিল নানা অভিঘাতে বিপর্যস্ত ও রূপান্তরিত। এমনই এক পরিবেশে কাজী নজরুল ইসলাম (১৮৯৯-১৯৭৬) তাঁর ব্যক্তি জীবনের অভিজ্ঞতা বির্নিমাণ করলেন শাশ্বত    কল্যাণ ও সাম্যবাদের মহাকাব্যিক এক আশাবাদী জগৎ। তিনি কলম তুলে নিলেন শোষণ</w:t>
      </w:r>
      <w:r w:rsidRPr="005D5392">
        <w:rPr>
          <w:rFonts w:ascii="Times New Roman" w:hAnsi="Times New Roman" w:cs="Times New Roman"/>
          <w:sz w:val="28"/>
        </w:rPr>
        <w:t>–</w:t>
      </w:r>
      <w:r w:rsidRPr="005D5392">
        <w:rPr>
          <w:rFonts w:ascii="SutonnyOMJ" w:hAnsi="SutonnyOMJ" w:cs="SutonnyOMJ" w:hint="cs"/>
          <w:sz w:val="28"/>
        </w:rPr>
        <w:t>বঞ্চনা</w:t>
      </w:r>
      <w:r w:rsidRPr="005D5392">
        <w:rPr>
          <w:rFonts w:ascii="SutonnyOMJ" w:hAnsi="SutonnyOMJ" w:cs="SutonnyOMJ"/>
          <w:sz w:val="28"/>
        </w:rPr>
        <w:t>হীন, শ্রেণিবৈষম্যহীন, ক্ষুধা-দরিদ্র্রমুক্ত, অসাম্প্রদায়িক এক জগৎ সৃষ্টি করতে। মানুষের অধিকার প্রতিষ্টার জন্য তিনি সাম্যের গান গাইলেন।</w:t>
      </w:r>
      <w:r w:rsidR="00A64C50" w:rsidRPr="005D5392">
        <w:rPr>
          <w:rFonts w:ascii="SutonnyOMJ" w:hAnsi="SutonnyOMJ" w:cs="SutonnyOMJ"/>
          <w:sz w:val="28"/>
        </w:rPr>
        <w:t xml:space="preserve"> </w:t>
      </w:r>
      <w:r w:rsidRPr="005D5392">
        <w:rPr>
          <w:rFonts w:ascii="SutonnyOMJ" w:hAnsi="SutonnyOMJ" w:cs="SutonnyOMJ"/>
          <w:sz w:val="28"/>
        </w:rPr>
        <w:t>এক সমায় তিনি হয়ে উঠলেন ধর্ম-বর্ণ-শ্রেণি-গোত্র নির্বিশেষে সকল সাধারণ মানুষের অধিকার আদায়ের কলমসৈনিক।</w:t>
      </w:r>
      <w:r w:rsidR="00A64C50" w:rsidRPr="005D5392">
        <w:rPr>
          <w:rFonts w:ascii="SutonnyOMJ" w:hAnsi="SutonnyOMJ" w:cs="SutonnyOMJ"/>
          <w:sz w:val="28"/>
        </w:rPr>
        <w:t xml:space="preserve"> </w:t>
      </w:r>
      <w:r w:rsidRPr="005D5392">
        <w:rPr>
          <w:rFonts w:ascii="SutonnyOMJ" w:hAnsi="SutonnyOMJ" w:cs="SutonnyOMJ"/>
          <w:sz w:val="28"/>
        </w:rPr>
        <w:t>শোষণ-</w:t>
      </w:r>
      <w:r w:rsidRPr="005D5392">
        <w:rPr>
          <w:rFonts w:ascii="SutonnyOMJ" w:hAnsi="SutonnyOMJ" w:cs="SutonnyOMJ" w:hint="cs"/>
          <w:sz w:val="28"/>
        </w:rPr>
        <w:t>বঞ্চনা</w:t>
      </w:r>
      <w:r w:rsidRPr="005D5392">
        <w:rPr>
          <w:rFonts w:ascii="SutonnyOMJ" w:hAnsi="SutonnyOMJ" w:cs="SutonnyOMJ"/>
          <w:sz w:val="28"/>
        </w:rPr>
        <w:t>হীন ও সকল প্রকার বৈষম্যের বিরুদ্ধে তাঁর বিদ্রোহ আজও আমাদের অনুপ্রাণিত করে বরংবার।</w:t>
      </w:r>
    </w:p>
    <w:p w:rsidR="00D1626C" w:rsidRPr="005D5392" w:rsidRDefault="00D1626C" w:rsidP="00321859">
      <w:pPr>
        <w:spacing w:after="0" w:line="240" w:lineRule="auto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>ক. বঙ্কিমচন্দ্র চট্টোপাধ্যায়ের মতে সাহিত্যের উদ্দেশ্য কী?</w:t>
      </w:r>
    </w:p>
    <w:p w:rsidR="00D1626C" w:rsidRPr="005D5392" w:rsidRDefault="00D1626C" w:rsidP="00321859">
      <w:pPr>
        <w:spacing w:after="0" w:line="240" w:lineRule="auto"/>
        <w:rPr>
          <w:rFonts w:ascii="SutonnyOMJ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t xml:space="preserve">খ. অন্য উদ্দেশ্যে লেখনি </w:t>
      </w:r>
      <w:r w:rsidRPr="005D5392">
        <w:rPr>
          <w:rFonts w:ascii="Times New Roman" w:hAnsi="Times New Roman" w:cs="Times New Roman"/>
          <w:sz w:val="28"/>
        </w:rPr>
        <w:t>–</w:t>
      </w:r>
      <w:r w:rsidRPr="005D5392">
        <w:rPr>
          <w:rFonts w:ascii="SutonnyOMJ" w:hAnsi="SutonnyOMJ" w:cs="SutonnyOMJ"/>
          <w:sz w:val="28"/>
        </w:rPr>
        <w:t xml:space="preserve"> ধারণ মহাপাপ </w:t>
      </w:r>
      <w:r w:rsidRPr="005D5392">
        <w:rPr>
          <w:rFonts w:ascii="Times New Roman" w:hAnsi="Times New Roman" w:cs="Times New Roman"/>
          <w:sz w:val="28"/>
        </w:rPr>
        <w:t>–</w:t>
      </w:r>
      <w:r w:rsidRPr="005D5392">
        <w:rPr>
          <w:rFonts w:ascii="SutonnyOMJ" w:hAnsi="SutonnyOMJ" w:cs="SutonnyOMJ"/>
          <w:sz w:val="28"/>
        </w:rPr>
        <w:t xml:space="preserve"> বলতে লেখক কী </w:t>
      </w:r>
      <w:r w:rsidR="00321859" w:rsidRPr="005D5392">
        <w:rPr>
          <w:rFonts w:ascii="SutonnyOMJ" w:hAnsi="SutonnyOMJ" w:cs="SutonnyOMJ"/>
          <w:sz w:val="28"/>
        </w:rPr>
        <w:t xml:space="preserve"> </w:t>
      </w:r>
      <w:r w:rsidRPr="005D5392">
        <w:rPr>
          <w:rFonts w:ascii="SutonnyOMJ" w:hAnsi="SutonnyOMJ" w:cs="SutonnyOMJ"/>
          <w:sz w:val="28"/>
        </w:rPr>
        <w:t>বুঝিয়েছেন?</w:t>
      </w:r>
    </w:p>
    <w:p w:rsidR="00D1626C" w:rsidRPr="005D5392" w:rsidRDefault="00D1626C" w:rsidP="00321859">
      <w:pPr>
        <w:spacing w:after="0" w:line="240" w:lineRule="auto"/>
        <w:rPr>
          <w:rFonts w:ascii="SutonnyOMJ" w:hAnsi="SutonnyOMJ" w:cs="SutonnyOMJ"/>
          <w:w w:val="90"/>
          <w:sz w:val="28"/>
        </w:rPr>
      </w:pPr>
      <w:r w:rsidRPr="005D5392">
        <w:rPr>
          <w:rFonts w:ascii="SutonnyOMJ" w:hAnsi="SutonnyOMJ" w:cs="SutonnyOMJ"/>
          <w:w w:val="90"/>
          <w:sz w:val="28"/>
        </w:rPr>
        <w:t>গ. উদ্দীপকের কাজী নজরুল ইসলামের সাহিত্য সাধনা ‘বাঙ্গালার নব্য লেখকদিগের প্রতি</w:t>
      </w:r>
      <w:r w:rsidR="00A64C50" w:rsidRPr="005D5392">
        <w:rPr>
          <w:rFonts w:ascii="SutonnyOMJ" w:hAnsi="SutonnyOMJ" w:cs="SutonnyOMJ"/>
          <w:w w:val="90"/>
          <w:sz w:val="28"/>
        </w:rPr>
        <w:t xml:space="preserve"> </w:t>
      </w:r>
      <w:r w:rsidRPr="005D5392">
        <w:rPr>
          <w:rFonts w:ascii="SutonnyOMJ" w:hAnsi="SutonnyOMJ" w:cs="SutonnyOMJ"/>
          <w:w w:val="90"/>
          <w:sz w:val="28"/>
        </w:rPr>
        <w:t>নিবেদন’ প্রবন্ধের কোন বৈশিষ্ট্যটির প্রতিফলন ঘটায় ব্যাখ্যা কর।</w:t>
      </w:r>
    </w:p>
    <w:p w:rsidR="00D1626C" w:rsidRPr="005D5392" w:rsidRDefault="00D1626C" w:rsidP="00321859">
      <w:pPr>
        <w:spacing w:after="0"/>
        <w:rPr>
          <w:rFonts w:ascii="SutonnyOMJ" w:hAnsi="SutonnyOMJ" w:cs="SutonnyOMJ"/>
          <w:w w:val="90"/>
          <w:sz w:val="28"/>
        </w:rPr>
      </w:pPr>
      <w:r w:rsidRPr="005D5392">
        <w:rPr>
          <w:rFonts w:ascii="SutonnyOMJ" w:hAnsi="SutonnyOMJ" w:cs="SutonnyOMJ"/>
          <w:w w:val="90"/>
          <w:sz w:val="28"/>
        </w:rPr>
        <w:t>ঘ. বাংলার নতুন লেখকদের প্রতি বঙ্কিমচন্দ্র চট্টোপাধ্যায়ের নিবেদন উদ্দীপকে যথার্থভাবে প্রকাশিত হয়েছে কি ? উদ্দীপক ও প্রবন্ধের আলোকে তোমার মতামত দাও।</w:t>
      </w:r>
    </w:p>
    <w:bookmarkEnd w:id="1"/>
    <w:p w:rsidR="00321859" w:rsidRPr="005D5392" w:rsidRDefault="00321859" w:rsidP="00D1626C">
      <w:pPr>
        <w:rPr>
          <w:rFonts w:ascii="SutonnyOMJ" w:eastAsia="Times New Roman" w:hAnsi="SutonnyOMJ" w:cs="SutonnyOMJ"/>
          <w:w w:val="150"/>
          <w:sz w:val="34"/>
          <w:szCs w:val="28"/>
        </w:rPr>
      </w:pPr>
    </w:p>
    <w:p w:rsidR="00D1626C" w:rsidRPr="005D5392" w:rsidRDefault="00D1626C" w:rsidP="00D1626C">
      <w:pPr>
        <w:rPr>
          <w:rFonts w:ascii="SutonnyOMJ" w:eastAsia="Times New Roman" w:hAnsi="SutonnyOMJ" w:cs="SutonnyOMJ"/>
          <w:w w:val="150"/>
          <w:sz w:val="34"/>
          <w:szCs w:val="28"/>
        </w:rPr>
      </w:pPr>
      <w:r w:rsidRPr="005D5392">
        <w:rPr>
          <w:rFonts w:ascii="SutonnyOMJ" w:eastAsia="Times New Roman" w:hAnsi="SutonnyOMJ" w:cs="SutonnyOMJ"/>
          <w:w w:val="150"/>
          <w:sz w:val="34"/>
          <w:szCs w:val="28"/>
        </w:rPr>
        <w:t>গুরুত্বপূর্ণ বহুনির্বাচনি প্রশ্ন ও সমাধান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১।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যে লেখার উদ্দেশ্য অসত্য বা ধর্মবিরুদ্ধ, তা কখনো কী হতে পারে?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সঠিক হতে পারে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খ. সৎ হতে পারে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হিতকর হতে পারে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কখনো হিতকর হতে পারে না 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২।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লেখককে তার লেখা সংশোধন করতে কেন বলা হয়েছে?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লেখার মানের উন্নতির জন্য 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খ. পাঠকদের আগ্রহের জন্য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লেখার বিকৃতির জন্য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লেখার জনপ্রিয়তার জন্য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৩।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সাময়িক সাহিত্য লেখকের জন্য কী ধরনের প্রভাব ফেলে?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লেখকের জন্য সম্মানজনক হয়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খ. লেখকের মান উন্নতি হয়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লেখকের জন্য অবনতি হয় 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লেখক সমাদৃত হন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৪।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যে লেখকের বিদ্যা রয়েছে, সে কী করবে?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বিদ্যা প্রকাশের জন্য চেষ্টা করবে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বিদ্যা প্রকাশের জন্য প্রচেষ্টা করবে না 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lastRenderedPageBreak/>
        <w:t>গ. প্রচার করবে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কোনো কাজই করবে না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৫।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লেখককে তার রচনায় অলংকার ব্যবহারে কী পরামর্শ দেওয়া হয়েছে?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বেশি অলংকার ব্যবহার করবেন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খ. অলংকার প্রয়োগ করবেন না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প্রয়োজন অনুযায়ী অলংকার প্রয়োগ করবেন 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অলংকার শুধুমাত্র ব্যঙ্গ রচনায় ব্যবহার করবেন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৬।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লেখককে যে স্থানে অলংকার ব্যবহার না করতে বলা হয়েছে, সেখানে কী করবেন?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অলংকার প্রয়োগ করবেন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খ. স্থানে স্থানে শূন্য রাখবেন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সেই স্থানটি কেটে দেবেন 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অন্য অলংকার যুক্ত করবেন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৭।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শ্রেষ্ঠ অলংকার কীভাবে পরিমাপ করা হয়?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আবেগের মাধ্যমে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সরলতার মাধ্যমে 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চমকপ্রদত্বের মাধ্যমে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মেধা এবং যোগ্যতার মাধ্যমে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৮।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অনুকরণ সম্পর্কে লেখকের কী মতামত ছিল?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অনুকরণে লেখকের গুণ বৃদ্ধি পায়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অনুকরণে গুণ আসে না, দোষ আসে 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অনুকরণে কিছু উন্নতি হয়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অনুকরণে লেখকের মৌলিকতা বাড়ে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৯।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কোনো কথার প্রমাণ দিতে না পারলে লেখক কী করবেন?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সে কথাটি লিখবেন না 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খ. প্রমাণ ছাড়াই লিখবেন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প্রমাণ শেয়ার করবেন</w:t>
      </w:r>
    </w:p>
    <w:p w:rsidR="00D1626C" w:rsidRPr="005D5392" w:rsidRDefault="00D1626C" w:rsidP="00D1626C">
      <w:pPr>
        <w:pStyle w:val="NormalWeb"/>
        <w:spacing w:before="0" w:beforeAutospacing="0" w:after="0" w:afterAutospacing="0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অন্যথায় লিখবেন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১০।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বাংলা সাহিত্যের উন্নতির জন্য কী কী নিয়ম পালন করা উচিত?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লেখকদের সততা এবং গুণের চর্চা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খ. লেখকদের অর্থ উপার্জনের জন্য লেখা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লেখকদের নতুন ভাষার অনুসরণ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লেখকদের বাজার ভিত্তিক কাজ করা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১১।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লেখকের উদ্দেশ্য কী হওয়া উচিত?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লেখককে নিজের প্রমাণ দিতে হবে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লেখকের উদ্দেশ্য পাঠকদের বোঝানো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লেখকের উদ্দেশ্য নিজেকে প্রমাণ করা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লেখকের উদ্দেশ্য সমাজের প্রতি দায়বদ্ধতা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১২।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প্রবন্ধ লেখার পরে তা সংশোধন কেন জরুরি?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প্রবন্ধের পরিপাটি হবার জন্য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খ. লেখকের মান উন্নতির জন্য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পাঠকের পছন্দ অনুযায়ী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lastRenderedPageBreak/>
        <w:t>ঘ. লেখার জনপ্রিয়তা বাড়ে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১৩।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যে লেখক সাময়িক সাহিত্য রচনা করেন, তাকে কী হবে?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লেখক সম্মানিত হবে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লেখক লেখার দুর্বলতা পাবে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লেখক জনপ্রিয় হবে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লেখক সমাদৃত হবে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১৪।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সত্য ও ধর্ম কী লেখকের উদ্দেশ্য হতে পারে?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লেখককে শুধুমাত্র ধর্মীয় বিষয়ে লেখা উচিত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লেখকের উদ্দেশ্য হতে হবে সাহিত্যিক সত্যের অনুসন্ধান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লেখককে রাজনৈতিক বিষয়ে লিখতে হবে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লেখকের উদ্দেশ্য শুধুমাত্র অর্থ উপার্জন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১৫।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লেখকের কীভাবে তার লেখার মান উন্নত করবেন?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তার রচনা নিয়ে অহংকার করা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তার লেখা সংশোধন করা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লেখায় অলংকার ব্যবহার না করা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লেখার উদ্দেশ্য অর্থ উপার্জন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১৬।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বাঙালি সাহিত্য কি একমাত্র ভাষার উপর নির্ভরশীল?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হ্যাঁ, শুধুমাত্র বাংলা ভাষার উপর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খ. না, বিভিন্ন ভাষার সাথে মিশ্রণ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না, অন্যান্য ভাষাও গুরুত্বপূর্ণ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হ্যাঁ, বাংলার সাহিত্য একমাত্র গুরুত্বপূর্ণ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w w:val="90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১৭। </w:t>
      </w:r>
      <w:r w:rsidRPr="005D5392">
        <w:rPr>
          <w:rStyle w:val="Strong"/>
          <w:rFonts w:ascii="SutonnyOMJ" w:hAnsi="SutonnyOMJ" w:cs="SutonnyOMJ"/>
          <w:w w:val="90"/>
          <w:sz w:val="28"/>
          <w:szCs w:val="22"/>
        </w:rPr>
        <w:t>লেখকের উদ্দেশ্য যদি শুধুমাত্র অর্থ উপার্জন হয়, তবে লেখাটি কী হবে?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সাহিত্যের মান বাড়াবে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সাহিত্যিক সৃষ্টির অবনতি ঘটাবে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লেখককে শ্রদ্ধা জ্ঞাপন করবে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লেখক জনপ্রিয় হয়ে যাবে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১৮।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কিসের মাধ্যমে লেখক তার পরিশ্রমের ফল পাবেন?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জনসাধারণের পছন্দ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লেখকের সৃষ্টির গভীরতা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প্রকাশনার মাধ্যমে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লেখকের লেখা আলোচিত হবে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১৯।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লেখকের জন্য সবচেয়ে গুরুত্বপূর্ণ বিষয় কী?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প্রবন্ধের শুদ্ধতা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খ. লেখার জনপ্রিয়তা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লেখকের অর্থ উপার্জন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লেখকের পাঠকদের বোঝানোর ক্ষমতা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২০।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লেখার শেষে অলংকার ব্যবহার কেন উপকারী?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লেখার মান উন্নতি হয়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পাঠকের মনোযোগ আকর্ষণ হয়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লেখককে শ্রদ্ধা জ্ঞাপন করা হয়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লেখার জনপ্রিয়তা বাড়ে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২১।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লেখকের জন্য সবচেয়ে গুরুত্বপূর্ণ যে গুণটি প্রয়োজন তা হলো?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একাধিক ভাষা জানা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lastRenderedPageBreak/>
        <w:t>খ. শক্তিশালী শব্দচয়ন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সঠিক এবং পরিষ্কার ভাবনার প্রকাশ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দ্রুত লেখার ক্ষমতা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২২।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লেখকের কাজ কী হওয়া উচিত?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শুধু বাজার ভিত্তিক লেখা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সত্য ও ধর্মের অনুসন্ধান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শুধুমাত্র আনন্দদায়ক লেখা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লেখার জন্য অর্থ উপার্জন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২৩।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লেখকের মূল উদ্দেশ্য কী হওয়া উচিত?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নিজের সাফল্য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খ. পাঠকদের সুখী করা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সৃজনশীল সাহিত্য সৃষ্টি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রাজনৈতিক এবং অর্থনৈতিক লাভ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২৪।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লেখকের রচনায় কোন বিষয়টি পরিত্যাগ করা উচিত?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অলংকারের অতিরিক্ত ব্যবহার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খ. শুধু দৃষ্টিনন্দন ভাষার ব্যবহার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প্রাসঙ্গিক এবং সত্য বিষয়গুলির প্রতি মনোযোগ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ঘ. শুধুমাত্র নিজের উদ্দেশ্য সামনে আনা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 xml:space="preserve">২৫। </w:t>
      </w:r>
      <w:r w:rsidRPr="005D5392">
        <w:rPr>
          <w:rStyle w:val="Strong"/>
          <w:rFonts w:ascii="SutonnyOMJ" w:hAnsi="SutonnyOMJ" w:cs="SutonnyOMJ"/>
          <w:sz w:val="28"/>
          <w:szCs w:val="22"/>
        </w:rPr>
        <w:t>লেখক কিসের মাধ্যমে নিজের ভাবনা শ্রদ্ধা ও গ্রহণযোগ্য করে তুলবেন?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w w:val="90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ক. গভীর গবেষণা</w:t>
      </w:r>
      <w:r w:rsidRPr="005D5392">
        <w:rPr>
          <w:rFonts w:ascii="SutonnyOMJ" w:hAnsi="SutonnyOMJ" w:cs="SutonnyOMJ"/>
          <w:sz w:val="28"/>
          <w:szCs w:val="22"/>
        </w:rPr>
        <w:tab/>
      </w:r>
      <w:r w:rsidRPr="005D5392">
        <w:rPr>
          <w:rFonts w:ascii="SutonnyOMJ" w:hAnsi="SutonnyOMJ" w:cs="SutonnyOMJ"/>
          <w:sz w:val="28"/>
          <w:szCs w:val="22"/>
        </w:rPr>
        <w:tab/>
      </w:r>
      <w:r w:rsidRPr="005D5392">
        <w:rPr>
          <w:rFonts w:ascii="SutonnyOMJ" w:hAnsi="SutonnyOMJ" w:cs="SutonnyOMJ"/>
          <w:sz w:val="28"/>
          <w:szCs w:val="22"/>
        </w:rPr>
        <w:sym w:font="Wingdings" w:char="F0A3"/>
      </w:r>
      <w:r w:rsidRPr="005D5392">
        <w:rPr>
          <w:rFonts w:ascii="SutonnyOMJ" w:hAnsi="SutonnyOMJ" w:cs="SutonnyOMJ"/>
          <w:sz w:val="28"/>
          <w:szCs w:val="22"/>
        </w:rPr>
        <w:t xml:space="preserve"> </w:t>
      </w:r>
      <w:r w:rsidRPr="005D5392">
        <w:rPr>
          <w:rFonts w:ascii="SutonnyOMJ" w:hAnsi="SutonnyOMJ" w:cs="SutonnyOMJ"/>
          <w:w w:val="90"/>
          <w:sz w:val="28"/>
          <w:szCs w:val="22"/>
        </w:rPr>
        <w:t xml:space="preserve">অভিজ্ঞতা ও শিক্ষায় সমৃদ্ধ </w:t>
      </w:r>
    </w:p>
    <w:p w:rsidR="00D1626C" w:rsidRPr="005D5392" w:rsidRDefault="00D1626C" w:rsidP="00D1626C">
      <w:pPr>
        <w:pStyle w:val="NormalWeb"/>
        <w:spacing w:before="0" w:beforeAutospacing="0" w:after="0" w:afterAutospacing="0" w:line="228" w:lineRule="auto"/>
        <w:ind w:left="720"/>
        <w:contextualSpacing/>
        <w:rPr>
          <w:rFonts w:ascii="SutonnyOMJ" w:hAnsi="SutonnyOMJ" w:cs="SutonnyOMJ"/>
          <w:sz w:val="28"/>
          <w:szCs w:val="22"/>
        </w:rPr>
      </w:pPr>
      <w:r w:rsidRPr="005D5392">
        <w:rPr>
          <w:rFonts w:ascii="SutonnyOMJ" w:hAnsi="SutonnyOMJ" w:cs="SutonnyOMJ"/>
          <w:sz w:val="28"/>
          <w:szCs w:val="22"/>
        </w:rPr>
        <w:t>গ. প্রকাশ্য বিতর্ক</w:t>
      </w:r>
      <w:r w:rsidRPr="005D5392">
        <w:rPr>
          <w:rFonts w:ascii="SutonnyOMJ" w:hAnsi="SutonnyOMJ" w:cs="SutonnyOMJ"/>
          <w:sz w:val="28"/>
          <w:szCs w:val="22"/>
        </w:rPr>
        <w:tab/>
      </w:r>
      <w:r w:rsidRPr="005D5392">
        <w:rPr>
          <w:rFonts w:ascii="SutonnyOMJ" w:hAnsi="SutonnyOMJ" w:cs="SutonnyOMJ"/>
          <w:sz w:val="28"/>
          <w:szCs w:val="22"/>
        </w:rPr>
        <w:tab/>
        <w:t>ঘ. শৃঙ্খলা রক্ষা</w:t>
      </w:r>
    </w:p>
    <w:p w:rsidR="00D1626C" w:rsidRPr="005D5392" w:rsidRDefault="00D1626C" w:rsidP="00D1626C">
      <w:pPr>
        <w:spacing w:after="0" w:line="228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 xml:space="preserve">২৬। </w:t>
      </w:r>
      <w:r w:rsidRPr="005D5392">
        <w:rPr>
          <w:rFonts w:ascii="SutonnyOMJ" w:eastAsia="Times New Roman" w:hAnsi="SutonnyOMJ" w:cs="SutonnyOMJ"/>
          <w:b/>
          <w:bCs/>
          <w:w w:val="90"/>
          <w:sz w:val="28"/>
        </w:rPr>
        <w:t>বঙ্কিমচন্দ্র চট্টোপাধ্যায় লেখকদের জন্য যে নির্দেশনা দিয়েছেন, তা হলো</w:t>
      </w:r>
      <w:r w:rsidRPr="005D5392">
        <w:rPr>
          <w:rFonts w:ascii="Times New Roman" w:eastAsia="Times New Roman" w:hAnsi="Times New Roman" w:cs="Times New Roman"/>
          <w:b/>
          <w:bCs/>
          <w:w w:val="90"/>
          <w:sz w:val="28"/>
        </w:rPr>
        <w:t>—</w:t>
      </w:r>
    </w:p>
    <w:p w:rsidR="00D1626C" w:rsidRPr="005D5392" w:rsidRDefault="00D1626C" w:rsidP="00D1626C">
      <w:pPr>
        <w:spacing w:after="0" w:line="228" w:lineRule="auto"/>
        <w:rPr>
          <w:rFonts w:ascii="SutonnyOMJ" w:eastAsia="Times New Roman" w:hAnsi="SutonnyOMJ" w:cs="SutonnyOMJ"/>
          <w:sz w:val="28"/>
        </w:rPr>
      </w:pPr>
      <w:r w:rsidRPr="005D5392">
        <w:rPr>
          <w:rFonts w:ascii="Times New Roman" w:eastAsia="Times New Roman" w:hAnsi="Times New Roman" w:cs="Times New Roman"/>
          <w:sz w:val="28"/>
        </w:rPr>
        <w:t xml:space="preserve">i. </w:t>
      </w:r>
      <w:r w:rsidRPr="005D5392">
        <w:rPr>
          <w:rFonts w:ascii="SutonnyOMJ" w:eastAsia="Times New Roman" w:hAnsi="SutonnyOMJ" w:cs="SutonnyOMJ"/>
          <w:sz w:val="28"/>
        </w:rPr>
        <w:t>খ্যাতি বা অর্থ উপার্জনের জন্য লেখা উচিত নয়।</w:t>
      </w:r>
      <w:r w:rsidRPr="005D5392">
        <w:rPr>
          <w:rFonts w:ascii="Times New Roman" w:eastAsia="Times New Roman" w:hAnsi="Times New Roman" w:cs="Times New Roman"/>
          <w:sz w:val="28"/>
        </w:rPr>
        <w:br/>
        <w:t xml:space="preserve">ii. </w:t>
      </w:r>
      <w:r w:rsidRPr="005D5392">
        <w:rPr>
          <w:rFonts w:ascii="SutonnyOMJ" w:eastAsia="Times New Roman" w:hAnsi="SutonnyOMJ" w:cs="SutonnyOMJ"/>
          <w:sz w:val="28"/>
        </w:rPr>
        <w:t>লেখার মূল উদ্দেশ্য মানুষের কল্যাণ ও সৌন্দর্য সৃষ্টি হওয়া উচিত।</w:t>
      </w:r>
      <w:r w:rsidRPr="005D5392">
        <w:rPr>
          <w:rFonts w:ascii="Times New Roman" w:eastAsia="Times New Roman" w:hAnsi="Times New Roman" w:cs="Times New Roman"/>
          <w:sz w:val="28"/>
        </w:rPr>
        <w:br/>
        <w:t>iii.</w:t>
      </w:r>
      <w:r w:rsidRPr="005D5392">
        <w:rPr>
          <w:rFonts w:ascii="SutonnyOMJ" w:eastAsia="Times New Roman" w:hAnsi="SutonnyOMJ" w:cs="SutonnyOMJ"/>
          <w:sz w:val="28"/>
        </w:rPr>
        <w:t xml:space="preserve"> লেখায় অতিরিক্ত অলংকার প্রয়োগ করা উচিত। নিচের কোনটি ঠিক?</w:t>
      </w:r>
    </w:p>
    <w:p w:rsidR="00D1626C" w:rsidRPr="005D5392" w:rsidRDefault="00D1626C" w:rsidP="00D1626C">
      <w:pPr>
        <w:spacing w:after="0" w:line="228" w:lineRule="auto"/>
        <w:ind w:left="720"/>
        <w:rPr>
          <w:rFonts w:ascii="Times New Roman" w:eastAsia="Times New Roman" w:hAnsi="Times New Roman" w:cs="Times New Roman"/>
          <w:sz w:val="28"/>
        </w:rPr>
      </w:pPr>
      <w:r w:rsidRPr="005D5392">
        <w:rPr>
          <w:rFonts w:ascii="SutonnyOMJ" w:hAnsi="SutonnyOMJ" w:cs="SutonnyOMJ"/>
          <w:sz w:val="28"/>
        </w:rPr>
        <w:sym w:font="Wingdings" w:char="F0A3"/>
      </w:r>
      <w:r w:rsidRPr="005D5392">
        <w:rPr>
          <w:rFonts w:ascii="SutonnyOMJ" w:hAnsi="SutonnyOMJ" w:cs="SutonnyOMJ"/>
          <w:sz w:val="28"/>
        </w:rPr>
        <w:t xml:space="preserve"> </w:t>
      </w:r>
      <w:r w:rsidRPr="005D5392">
        <w:rPr>
          <w:rFonts w:ascii="SutonnyOMJ" w:eastAsia="Times New Roman" w:hAnsi="SutonnyOMJ" w:cs="SutonnyOMJ"/>
          <w:sz w:val="28"/>
        </w:rPr>
        <w:t xml:space="preserve">i ও </w:t>
      </w:r>
      <w:r w:rsidRPr="005D5392">
        <w:rPr>
          <w:rFonts w:ascii="Times New Roman" w:eastAsia="Times New Roman" w:hAnsi="Times New Roman" w:cs="Times New Roman"/>
          <w:sz w:val="28"/>
        </w:rPr>
        <w:t xml:space="preserve">ii </w:t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SutonnyOMJ" w:eastAsia="Times New Roman" w:hAnsi="SutonnyOMJ" w:cs="SutonnyOMJ"/>
          <w:sz w:val="28"/>
        </w:rPr>
        <w:t xml:space="preserve">(খ) </w:t>
      </w:r>
      <w:r w:rsidRPr="005D5392">
        <w:rPr>
          <w:rFonts w:ascii="Times New Roman" w:eastAsia="Times New Roman" w:hAnsi="Times New Roman" w:cs="Times New Roman"/>
          <w:sz w:val="28"/>
        </w:rPr>
        <w:t xml:space="preserve">i </w:t>
      </w:r>
      <w:r w:rsidRPr="005D5392">
        <w:rPr>
          <w:rFonts w:ascii="SutonnyOMJ" w:eastAsia="Times New Roman" w:hAnsi="SutonnyOMJ" w:cs="SutonnyOMJ"/>
          <w:sz w:val="28"/>
        </w:rPr>
        <w:t xml:space="preserve">ও </w:t>
      </w:r>
      <w:r w:rsidRPr="005D5392">
        <w:rPr>
          <w:rFonts w:ascii="Times New Roman" w:eastAsia="Times New Roman" w:hAnsi="Times New Roman" w:cs="Times New Roman"/>
          <w:sz w:val="28"/>
        </w:rPr>
        <w:t xml:space="preserve">iii </w:t>
      </w:r>
      <w:r w:rsidRPr="005D5392">
        <w:rPr>
          <w:rFonts w:ascii="Times New Roman" w:eastAsia="Times New Roman" w:hAnsi="Times New Roman" w:cs="Times New Roman"/>
          <w:sz w:val="28"/>
        </w:rPr>
        <w:tab/>
      </w:r>
    </w:p>
    <w:p w:rsidR="00D1626C" w:rsidRPr="005D5392" w:rsidRDefault="00D1626C" w:rsidP="00D1626C">
      <w:pPr>
        <w:spacing w:after="0" w:line="228" w:lineRule="auto"/>
        <w:ind w:left="720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sz w:val="28"/>
        </w:rPr>
        <w:t xml:space="preserve">(গ) </w:t>
      </w:r>
      <w:r w:rsidRPr="005D5392">
        <w:rPr>
          <w:rFonts w:ascii="Times New Roman" w:eastAsia="Times New Roman" w:hAnsi="Times New Roman" w:cs="Times New Roman"/>
          <w:sz w:val="28"/>
        </w:rPr>
        <w:t>ii</w:t>
      </w:r>
      <w:r w:rsidRPr="005D5392">
        <w:rPr>
          <w:rFonts w:ascii="SutonnyOMJ" w:eastAsia="Times New Roman" w:hAnsi="SutonnyOMJ" w:cs="SutonnyOMJ"/>
          <w:sz w:val="28"/>
        </w:rPr>
        <w:t xml:space="preserve"> ও </w:t>
      </w:r>
      <w:r w:rsidRPr="005D5392">
        <w:rPr>
          <w:rFonts w:ascii="Times New Roman" w:eastAsia="Times New Roman" w:hAnsi="Times New Roman" w:cs="Times New Roman"/>
          <w:sz w:val="28"/>
        </w:rPr>
        <w:t xml:space="preserve">iii </w:t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SutonnyOMJ" w:eastAsia="Times New Roman" w:hAnsi="SutonnyOMJ" w:cs="SutonnyOMJ"/>
          <w:sz w:val="28"/>
        </w:rPr>
        <w:t xml:space="preserve">(ঘ) </w:t>
      </w:r>
      <w:r w:rsidRPr="005D5392">
        <w:rPr>
          <w:rFonts w:ascii="Times New Roman" w:eastAsia="Times New Roman" w:hAnsi="Times New Roman" w:cs="Times New Roman"/>
          <w:sz w:val="28"/>
        </w:rPr>
        <w:t>i, ii</w:t>
      </w:r>
      <w:r w:rsidRPr="005D5392">
        <w:rPr>
          <w:rFonts w:ascii="SutonnyOMJ" w:eastAsia="Times New Roman" w:hAnsi="SutonnyOMJ" w:cs="SutonnyOMJ"/>
          <w:sz w:val="28"/>
        </w:rPr>
        <w:t xml:space="preserve"> ও </w:t>
      </w:r>
      <w:r w:rsidRPr="005D5392">
        <w:rPr>
          <w:rFonts w:ascii="Times New Roman" w:eastAsia="Times New Roman" w:hAnsi="Times New Roman" w:cs="Times New Roman"/>
          <w:sz w:val="28"/>
        </w:rPr>
        <w:t>iii</w:t>
      </w:r>
    </w:p>
    <w:p w:rsidR="00D1626C" w:rsidRPr="005D5392" w:rsidRDefault="00D1626C" w:rsidP="00D1626C">
      <w:pPr>
        <w:spacing w:after="0" w:line="228" w:lineRule="auto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২৭। বঙ্কিমচন্দ্র লেখকদের জন্য যে নীতিগুলো অনুসরণীয় বলেছেন, তা হলো</w:t>
      </w:r>
      <w:r w:rsidRPr="005D5392">
        <w:rPr>
          <w:rFonts w:ascii="Times New Roman" w:eastAsia="Times New Roman" w:hAnsi="Times New Roman" w:cs="Times New Roman"/>
          <w:b/>
          <w:bCs/>
          <w:sz w:val="28"/>
        </w:rPr>
        <w:t>—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Times New Roman" w:eastAsia="Times New Roman" w:hAnsi="Times New Roman" w:cs="Times New Roman"/>
          <w:sz w:val="28"/>
        </w:rPr>
        <w:t>i.</w:t>
      </w:r>
      <w:r w:rsidRPr="005D5392">
        <w:rPr>
          <w:rFonts w:ascii="SutonnyOMJ" w:eastAsia="Times New Roman" w:hAnsi="SutonnyOMJ" w:cs="SutonnyOMJ"/>
          <w:sz w:val="28"/>
        </w:rPr>
        <w:t xml:space="preserve"> লেখার আগে বারবার সংশোধন করা উচিত।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Times New Roman" w:eastAsia="Times New Roman" w:hAnsi="Times New Roman" w:cs="Times New Roman"/>
          <w:sz w:val="28"/>
        </w:rPr>
        <w:t>ii.</w:t>
      </w:r>
      <w:r w:rsidRPr="005D5392">
        <w:rPr>
          <w:rFonts w:ascii="SutonnyOMJ" w:eastAsia="Times New Roman" w:hAnsi="SutonnyOMJ" w:cs="SutonnyOMJ"/>
          <w:sz w:val="28"/>
        </w:rPr>
        <w:t xml:space="preserve"> বিদ্যা প্রকাশের জন্য প্রচুর বিদেশি ভাষার উদ্ধৃতি ব্যবহার করা উচিত।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Times New Roman" w:eastAsia="Times New Roman" w:hAnsi="Times New Roman" w:cs="Times New Roman"/>
          <w:sz w:val="28"/>
        </w:rPr>
        <w:t>iii.</w:t>
      </w:r>
      <w:r w:rsidRPr="005D5392">
        <w:rPr>
          <w:rFonts w:ascii="SutonnyOMJ" w:eastAsia="Times New Roman" w:hAnsi="SutonnyOMJ" w:cs="SutonnyOMJ"/>
          <w:sz w:val="28"/>
        </w:rPr>
        <w:t xml:space="preserve"> লেখায় সরলতা বজায় রাখা উচিত। নিচের কোনটি ঠিক?</w:t>
      </w:r>
    </w:p>
    <w:p w:rsidR="00D1626C" w:rsidRPr="005D5392" w:rsidRDefault="00D1626C" w:rsidP="00D1626C">
      <w:pPr>
        <w:spacing w:after="0" w:line="228" w:lineRule="auto"/>
        <w:ind w:firstLine="720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sz w:val="28"/>
        </w:rPr>
        <w:t xml:space="preserve">(ক) i ও </w:t>
      </w:r>
      <w:r w:rsidRPr="005D5392">
        <w:rPr>
          <w:rFonts w:ascii="Times New Roman" w:eastAsia="Times New Roman" w:hAnsi="Times New Roman" w:cs="Times New Roman"/>
          <w:sz w:val="28"/>
        </w:rPr>
        <w:t xml:space="preserve">ii </w:t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SutonnyOMJ" w:hAnsi="SutonnyOMJ" w:cs="SutonnyOMJ"/>
          <w:sz w:val="28"/>
        </w:rPr>
        <w:sym w:font="Wingdings" w:char="F0A3"/>
      </w:r>
      <w:r w:rsidRPr="005D5392">
        <w:rPr>
          <w:rFonts w:ascii="SutonnyOMJ" w:eastAsia="Times New Roman" w:hAnsi="SutonnyOMJ" w:cs="SutonnyOMJ"/>
          <w:sz w:val="28"/>
        </w:rPr>
        <w:t xml:space="preserve">i ও </w:t>
      </w:r>
      <w:r w:rsidRPr="005D5392">
        <w:rPr>
          <w:rFonts w:ascii="Times New Roman" w:eastAsia="Times New Roman" w:hAnsi="Times New Roman" w:cs="Times New Roman"/>
          <w:sz w:val="28"/>
        </w:rPr>
        <w:t xml:space="preserve">iii </w:t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SutonnyOMJ" w:eastAsia="Times New Roman" w:hAnsi="SutonnyOMJ" w:cs="SutonnyOMJ"/>
          <w:sz w:val="28"/>
        </w:rPr>
        <w:t xml:space="preserve">(গ) </w:t>
      </w:r>
      <w:r w:rsidRPr="005D5392">
        <w:rPr>
          <w:rFonts w:ascii="Times New Roman" w:eastAsia="Times New Roman" w:hAnsi="Times New Roman" w:cs="Times New Roman"/>
          <w:sz w:val="28"/>
        </w:rPr>
        <w:t>ii</w:t>
      </w:r>
      <w:r w:rsidRPr="005D5392">
        <w:rPr>
          <w:rFonts w:ascii="SutonnyOMJ" w:eastAsia="Times New Roman" w:hAnsi="SutonnyOMJ" w:cs="SutonnyOMJ"/>
          <w:sz w:val="28"/>
        </w:rPr>
        <w:t xml:space="preserve"> ও </w:t>
      </w:r>
      <w:r w:rsidRPr="005D5392">
        <w:rPr>
          <w:rFonts w:ascii="Times New Roman" w:eastAsia="Times New Roman" w:hAnsi="Times New Roman" w:cs="Times New Roman"/>
          <w:sz w:val="28"/>
        </w:rPr>
        <w:t>iii</w:t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SutonnyOMJ" w:eastAsia="Times New Roman" w:hAnsi="SutonnyOMJ" w:cs="SutonnyOMJ"/>
          <w:sz w:val="28"/>
        </w:rPr>
        <w:t xml:space="preserve">(ঘ) </w:t>
      </w:r>
      <w:r w:rsidRPr="005D5392">
        <w:rPr>
          <w:rFonts w:ascii="Times New Roman" w:eastAsia="Times New Roman" w:hAnsi="Times New Roman" w:cs="Times New Roman"/>
          <w:sz w:val="28"/>
        </w:rPr>
        <w:t>i, ii</w:t>
      </w:r>
      <w:r w:rsidRPr="005D5392">
        <w:rPr>
          <w:rFonts w:ascii="SutonnyOMJ" w:eastAsia="Times New Roman" w:hAnsi="SutonnyOMJ" w:cs="SutonnyOMJ"/>
          <w:sz w:val="28"/>
        </w:rPr>
        <w:t xml:space="preserve"> ও </w:t>
      </w:r>
      <w:r w:rsidRPr="005D5392">
        <w:rPr>
          <w:rFonts w:ascii="Times New Roman" w:eastAsia="Times New Roman" w:hAnsi="Times New Roman" w:cs="Times New Roman"/>
          <w:sz w:val="28"/>
        </w:rPr>
        <w:t>iii</w:t>
      </w:r>
    </w:p>
    <w:p w:rsidR="00D1626C" w:rsidRPr="005D5392" w:rsidRDefault="00D1626C" w:rsidP="00D1626C">
      <w:pPr>
        <w:spacing w:after="0" w:line="228" w:lineRule="auto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২৮। লেখকদের জন্য বঙ্কিমচন্দ্র যে সতর্কবার্তা দিয়েছেন, তা হলো</w:t>
      </w:r>
      <w:r w:rsidRPr="005D5392">
        <w:rPr>
          <w:rFonts w:ascii="Times New Roman" w:eastAsia="Times New Roman" w:hAnsi="Times New Roman" w:cs="Times New Roman"/>
          <w:b/>
          <w:bCs/>
          <w:sz w:val="28"/>
        </w:rPr>
        <w:t>—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Times New Roman" w:eastAsia="Times New Roman" w:hAnsi="Times New Roman" w:cs="Times New Roman"/>
          <w:sz w:val="28"/>
        </w:rPr>
        <w:t>i.</w:t>
      </w:r>
      <w:r w:rsidRPr="005D5392">
        <w:rPr>
          <w:rFonts w:ascii="SutonnyOMJ" w:eastAsia="Times New Roman" w:hAnsi="SutonnyOMJ" w:cs="SutonnyOMJ"/>
          <w:sz w:val="28"/>
        </w:rPr>
        <w:t xml:space="preserve"> অসত্য ও নীতি-নৈতিকতাবিরুদ্ধ লেখা পরিহার করা উচিত।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Times New Roman" w:eastAsia="Times New Roman" w:hAnsi="Times New Roman" w:cs="Times New Roman"/>
          <w:sz w:val="28"/>
        </w:rPr>
        <w:t>ii.</w:t>
      </w:r>
      <w:r w:rsidRPr="005D5392">
        <w:rPr>
          <w:rFonts w:ascii="SutonnyOMJ" w:eastAsia="Times New Roman" w:hAnsi="SutonnyOMJ" w:cs="SutonnyOMJ"/>
          <w:sz w:val="28"/>
        </w:rPr>
        <w:t xml:space="preserve"> অনুকরণ করা উচিত নয়।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Times New Roman" w:eastAsia="Times New Roman" w:hAnsi="Times New Roman" w:cs="Times New Roman"/>
          <w:sz w:val="28"/>
        </w:rPr>
        <w:t>iii.</w:t>
      </w:r>
      <w:r w:rsidRPr="005D5392">
        <w:rPr>
          <w:rFonts w:ascii="SutonnyOMJ" w:eastAsia="Times New Roman" w:hAnsi="SutonnyOMJ" w:cs="SutonnyOMJ"/>
          <w:sz w:val="28"/>
        </w:rPr>
        <w:t xml:space="preserve"> পরিহাস ও ব্যঙ্গপ্রধান লেখা সাহিত্যের উৎকর্ষ ঘটায়।</w:t>
      </w:r>
    </w:p>
    <w:p w:rsidR="00D1626C" w:rsidRPr="005D5392" w:rsidRDefault="00D1626C" w:rsidP="00D1626C">
      <w:pPr>
        <w:spacing w:after="0" w:line="228" w:lineRule="auto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sz w:val="28"/>
        </w:rPr>
        <w:t>নিচের কোনটি ঠিক?</w:t>
      </w:r>
    </w:p>
    <w:p w:rsidR="00D1626C" w:rsidRPr="005D5392" w:rsidRDefault="00D1626C" w:rsidP="00D1626C">
      <w:pPr>
        <w:spacing w:after="0" w:line="228" w:lineRule="auto"/>
        <w:ind w:left="720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hAnsi="SutonnyOMJ" w:cs="SutonnyOMJ"/>
          <w:sz w:val="28"/>
        </w:rPr>
        <w:sym w:font="Wingdings" w:char="F0A3"/>
      </w:r>
      <w:r w:rsidRPr="005D5392">
        <w:rPr>
          <w:rFonts w:ascii="SutonnyOMJ" w:hAnsi="SutonnyOMJ" w:cs="SutonnyOMJ"/>
          <w:sz w:val="28"/>
        </w:rPr>
        <w:t xml:space="preserve"> </w:t>
      </w:r>
      <w:r w:rsidRPr="005D5392">
        <w:rPr>
          <w:rFonts w:ascii="SutonnyOMJ" w:eastAsia="Times New Roman" w:hAnsi="SutonnyOMJ" w:cs="SutonnyOMJ"/>
          <w:sz w:val="28"/>
        </w:rPr>
        <w:t xml:space="preserve">i ও </w:t>
      </w:r>
      <w:r w:rsidRPr="005D5392">
        <w:rPr>
          <w:rFonts w:ascii="Times New Roman" w:eastAsia="Times New Roman" w:hAnsi="Times New Roman" w:cs="Times New Roman"/>
          <w:sz w:val="28"/>
        </w:rPr>
        <w:t xml:space="preserve">ii </w:t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SutonnyOMJ" w:eastAsia="Times New Roman" w:hAnsi="SutonnyOMJ" w:cs="SutonnyOMJ"/>
          <w:sz w:val="28"/>
        </w:rPr>
        <w:t xml:space="preserve">(খ) </w:t>
      </w:r>
      <w:r w:rsidRPr="005D5392">
        <w:rPr>
          <w:rFonts w:ascii="Times New Roman" w:eastAsia="Times New Roman" w:hAnsi="Times New Roman" w:cs="Times New Roman"/>
          <w:sz w:val="28"/>
        </w:rPr>
        <w:t xml:space="preserve">i </w:t>
      </w:r>
      <w:r w:rsidRPr="005D5392">
        <w:rPr>
          <w:rFonts w:ascii="SutonnyOMJ" w:eastAsia="Times New Roman" w:hAnsi="SutonnyOMJ" w:cs="SutonnyOMJ"/>
          <w:sz w:val="28"/>
        </w:rPr>
        <w:t>ও</w:t>
      </w:r>
      <w:r w:rsidRPr="005D5392">
        <w:rPr>
          <w:rFonts w:ascii="Times New Roman" w:eastAsia="Times New Roman" w:hAnsi="Times New Roman" w:cs="Times New Roman"/>
          <w:sz w:val="28"/>
        </w:rPr>
        <w:t xml:space="preserve"> iii</w:t>
      </w:r>
      <w:r w:rsidRPr="005D5392">
        <w:rPr>
          <w:rFonts w:ascii="SutonnyOMJ" w:eastAsia="Times New Roman" w:hAnsi="SutonnyOMJ" w:cs="SutonnyOMJ"/>
          <w:sz w:val="28"/>
        </w:rPr>
        <w:br/>
        <w:t xml:space="preserve">(গ) </w:t>
      </w:r>
      <w:r w:rsidRPr="005D5392">
        <w:rPr>
          <w:rFonts w:ascii="Times New Roman" w:eastAsia="Times New Roman" w:hAnsi="Times New Roman" w:cs="Times New Roman"/>
          <w:sz w:val="28"/>
        </w:rPr>
        <w:t>ii</w:t>
      </w:r>
      <w:r w:rsidRPr="005D5392">
        <w:rPr>
          <w:rFonts w:ascii="SutonnyOMJ" w:eastAsia="Times New Roman" w:hAnsi="SutonnyOMJ" w:cs="SutonnyOMJ"/>
          <w:sz w:val="28"/>
        </w:rPr>
        <w:t xml:space="preserve"> ও </w:t>
      </w:r>
      <w:r w:rsidRPr="005D5392">
        <w:rPr>
          <w:rFonts w:ascii="Times New Roman" w:eastAsia="Times New Roman" w:hAnsi="Times New Roman" w:cs="Times New Roman"/>
          <w:sz w:val="28"/>
        </w:rPr>
        <w:t>iii</w:t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SutonnyOMJ" w:eastAsia="Times New Roman" w:hAnsi="SutonnyOMJ" w:cs="SutonnyOMJ"/>
          <w:sz w:val="28"/>
        </w:rPr>
        <w:t xml:space="preserve">(ঘ) </w:t>
      </w:r>
      <w:r w:rsidRPr="005D5392">
        <w:rPr>
          <w:rFonts w:ascii="Times New Roman" w:eastAsia="Times New Roman" w:hAnsi="Times New Roman" w:cs="Times New Roman"/>
          <w:sz w:val="28"/>
        </w:rPr>
        <w:t>i,</w:t>
      </w:r>
      <w:r w:rsidRPr="005D5392">
        <w:rPr>
          <w:rFonts w:ascii="SutonnyOMJ" w:eastAsia="Times New Roman" w:hAnsi="SutonnyOMJ" w:cs="SutonnyOMJ"/>
          <w:sz w:val="28"/>
        </w:rPr>
        <w:t xml:space="preserve"> </w:t>
      </w:r>
      <w:r w:rsidRPr="005D5392">
        <w:rPr>
          <w:rFonts w:ascii="Times New Roman" w:eastAsia="Times New Roman" w:hAnsi="Times New Roman" w:cs="Times New Roman"/>
          <w:sz w:val="28"/>
        </w:rPr>
        <w:t>ii</w:t>
      </w:r>
      <w:r w:rsidRPr="005D5392">
        <w:rPr>
          <w:rFonts w:ascii="SutonnyOMJ" w:eastAsia="Times New Roman" w:hAnsi="SutonnyOMJ" w:cs="SutonnyOMJ"/>
          <w:sz w:val="28"/>
        </w:rPr>
        <w:t xml:space="preserve"> ও </w:t>
      </w:r>
      <w:r w:rsidRPr="005D5392">
        <w:rPr>
          <w:rFonts w:ascii="Times New Roman" w:eastAsia="Times New Roman" w:hAnsi="Times New Roman" w:cs="Times New Roman"/>
          <w:sz w:val="28"/>
        </w:rPr>
        <w:t xml:space="preserve">iii </w:t>
      </w:r>
    </w:p>
    <w:p w:rsidR="00D1626C" w:rsidRPr="005D5392" w:rsidRDefault="00D1626C" w:rsidP="00D1626C">
      <w:pPr>
        <w:spacing w:after="0" w:line="228" w:lineRule="auto"/>
        <w:rPr>
          <w:rFonts w:ascii="SutonnyOMJ" w:eastAsia="Times New Roman" w:hAnsi="SutonnyOMJ" w:cs="SutonnyOMJ"/>
          <w:b/>
          <w:bCs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২৯। লেখক হিসেবে নতুনদের করণীয় কী হওয়া উচিত?</w:t>
      </w:r>
    </w:p>
    <w:p w:rsidR="00D1626C" w:rsidRPr="005D5392" w:rsidRDefault="00D1626C" w:rsidP="00D1626C">
      <w:pPr>
        <w:spacing w:after="0" w:line="228" w:lineRule="auto"/>
        <w:rPr>
          <w:rFonts w:ascii="SutonnyOMJ" w:eastAsia="Times New Roman" w:hAnsi="SutonnyOMJ" w:cs="SutonnyOMJ"/>
          <w:sz w:val="28"/>
        </w:rPr>
      </w:pPr>
      <w:r w:rsidRPr="005D5392">
        <w:rPr>
          <w:rFonts w:ascii="Times New Roman" w:eastAsia="Times New Roman" w:hAnsi="Times New Roman" w:cs="Times New Roman"/>
          <w:sz w:val="28"/>
        </w:rPr>
        <w:lastRenderedPageBreak/>
        <w:t>i.</w:t>
      </w:r>
      <w:r w:rsidRPr="005D5392">
        <w:rPr>
          <w:rFonts w:ascii="SutonnyOMJ" w:eastAsia="Times New Roman" w:hAnsi="SutonnyOMJ" w:cs="SutonnyOMJ"/>
          <w:sz w:val="28"/>
        </w:rPr>
        <w:t xml:space="preserve"> লেখা প্রকাশের আগে কিছুদিন অপেক্ষা করা উচিত।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Times New Roman" w:eastAsia="Times New Roman" w:hAnsi="Times New Roman" w:cs="Times New Roman"/>
          <w:sz w:val="28"/>
        </w:rPr>
        <w:t>ii.</w:t>
      </w:r>
      <w:r w:rsidRPr="005D5392">
        <w:rPr>
          <w:rFonts w:ascii="SutonnyOMJ" w:eastAsia="Times New Roman" w:hAnsi="SutonnyOMJ" w:cs="SutonnyOMJ"/>
          <w:sz w:val="28"/>
        </w:rPr>
        <w:t xml:space="preserve"> লেখার বিষয়বস্তু কঠিন ও দুর্বোধ্য হওয়া উচিত।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Times New Roman" w:eastAsia="Times New Roman" w:hAnsi="Times New Roman" w:cs="Times New Roman"/>
          <w:sz w:val="28"/>
        </w:rPr>
        <w:t>iii.</w:t>
      </w:r>
      <w:r w:rsidRPr="005D5392">
        <w:rPr>
          <w:rFonts w:ascii="SutonnyOMJ" w:eastAsia="Times New Roman" w:hAnsi="SutonnyOMJ" w:cs="SutonnyOMJ"/>
          <w:sz w:val="28"/>
        </w:rPr>
        <w:t xml:space="preserve"> লেখায় তথ্যের যথার্থতা ও সত্যতা বজায় রাখা উচিত।</w:t>
      </w:r>
    </w:p>
    <w:p w:rsidR="00D1626C" w:rsidRPr="005D5392" w:rsidRDefault="00D1626C" w:rsidP="00D1626C">
      <w:pPr>
        <w:spacing w:after="0" w:line="228" w:lineRule="auto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sz w:val="28"/>
        </w:rPr>
        <w:t>নিচের কোনটি ঠিক?</w:t>
      </w:r>
    </w:p>
    <w:p w:rsidR="00D1626C" w:rsidRPr="005D5392" w:rsidRDefault="00D1626C" w:rsidP="00D1626C">
      <w:pPr>
        <w:spacing w:after="0" w:line="240" w:lineRule="auto"/>
        <w:ind w:left="720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sz w:val="28"/>
        </w:rPr>
        <w:t xml:space="preserve">(ক) </w:t>
      </w:r>
      <w:r w:rsidRPr="005D5392">
        <w:rPr>
          <w:rFonts w:ascii="Times New Roman" w:eastAsia="Times New Roman" w:hAnsi="Times New Roman" w:cs="Times New Roman"/>
          <w:sz w:val="28"/>
        </w:rPr>
        <w:t xml:space="preserve">i </w:t>
      </w:r>
      <w:r w:rsidRPr="005D5392">
        <w:rPr>
          <w:rFonts w:ascii="SutonnyOMJ" w:eastAsia="Times New Roman" w:hAnsi="SutonnyOMJ" w:cs="SutonnyOMJ"/>
          <w:sz w:val="28"/>
        </w:rPr>
        <w:t xml:space="preserve">ও </w:t>
      </w:r>
      <w:r w:rsidRPr="005D5392">
        <w:rPr>
          <w:rFonts w:ascii="Times New Roman" w:eastAsia="Times New Roman" w:hAnsi="Times New Roman" w:cs="Times New Roman"/>
          <w:sz w:val="28"/>
        </w:rPr>
        <w:t xml:space="preserve">ii </w:t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SutonnyOMJ" w:hAnsi="SutonnyOMJ" w:cs="SutonnyOMJ"/>
          <w:sz w:val="28"/>
        </w:rPr>
        <w:sym w:font="Wingdings" w:char="F0A3"/>
      </w:r>
      <w:r w:rsidRPr="005D5392">
        <w:rPr>
          <w:rFonts w:ascii="SutonnyOMJ" w:hAnsi="SutonnyOMJ" w:cs="SutonnyOMJ"/>
          <w:sz w:val="28"/>
        </w:rPr>
        <w:t xml:space="preserve"> </w:t>
      </w:r>
      <w:r w:rsidRPr="005D5392">
        <w:rPr>
          <w:rFonts w:ascii="Times New Roman" w:eastAsia="Times New Roman" w:hAnsi="Times New Roman" w:cs="Times New Roman"/>
          <w:sz w:val="28"/>
        </w:rPr>
        <w:t xml:space="preserve">i </w:t>
      </w:r>
      <w:r w:rsidRPr="005D5392">
        <w:rPr>
          <w:rFonts w:ascii="SutonnyOMJ" w:eastAsia="Times New Roman" w:hAnsi="SutonnyOMJ" w:cs="SutonnyOMJ"/>
          <w:sz w:val="28"/>
        </w:rPr>
        <w:t xml:space="preserve">ও </w:t>
      </w:r>
      <w:r w:rsidRPr="005D5392">
        <w:rPr>
          <w:rFonts w:ascii="Times New Roman" w:eastAsia="Times New Roman" w:hAnsi="Times New Roman" w:cs="Times New Roman"/>
          <w:sz w:val="28"/>
        </w:rPr>
        <w:t>iii</w:t>
      </w:r>
      <w:r w:rsidRPr="005D5392">
        <w:rPr>
          <w:rFonts w:ascii="SutonnyOMJ" w:eastAsia="Times New Roman" w:hAnsi="SutonnyOMJ" w:cs="SutonnyOMJ"/>
          <w:sz w:val="28"/>
        </w:rPr>
        <w:br/>
        <w:t>(গ)</w:t>
      </w:r>
      <w:r w:rsidRPr="005D5392">
        <w:rPr>
          <w:rFonts w:ascii="Times New Roman" w:eastAsia="Times New Roman" w:hAnsi="Times New Roman" w:cs="Times New Roman"/>
          <w:sz w:val="28"/>
        </w:rPr>
        <w:t xml:space="preserve"> ii</w:t>
      </w:r>
      <w:r w:rsidRPr="005D5392">
        <w:rPr>
          <w:rFonts w:ascii="SutonnyOMJ" w:eastAsia="Times New Roman" w:hAnsi="SutonnyOMJ" w:cs="SutonnyOMJ"/>
          <w:sz w:val="28"/>
        </w:rPr>
        <w:t xml:space="preserve"> ও</w:t>
      </w:r>
      <w:r w:rsidRPr="005D5392">
        <w:rPr>
          <w:rFonts w:ascii="Times New Roman" w:eastAsia="Times New Roman" w:hAnsi="Times New Roman" w:cs="Times New Roman"/>
          <w:sz w:val="28"/>
        </w:rPr>
        <w:t xml:space="preserve"> iii</w:t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SutonnyOMJ" w:eastAsia="Times New Roman" w:hAnsi="SutonnyOMJ" w:cs="SutonnyOMJ"/>
          <w:sz w:val="28"/>
        </w:rPr>
        <w:t xml:space="preserve">(ঘ) </w:t>
      </w:r>
      <w:r w:rsidRPr="005D5392">
        <w:rPr>
          <w:rFonts w:ascii="Times New Roman" w:eastAsia="Times New Roman" w:hAnsi="Times New Roman" w:cs="Times New Roman"/>
          <w:sz w:val="28"/>
        </w:rPr>
        <w:t>i,</w:t>
      </w:r>
      <w:r w:rsidRPr="005D5392">
        <w:rPr>
          <w:rFonts w:ascii="SutonnyOMJ" w:eastAsia="Times New Roman" w:hAnsi="SutonnyOMJ" w:cs="SutonnyOMJ"/>
          <w:sz w:val="28"/>
        </w:rPr>
        <w:t xml:space="preserve"> </w:t>
      </w:r>
      <w:r w:rsidRPr="005D5392">
        <w:rPr>
          <w:rFonts w:ascii="Times New Roman" w:eastAsia="Times New Roman" w:hAnsi="Times New Roman" w:cs="Times New Roman"/>
          <w:sz w:val="28"/>
        </w:rPr>
        <w:t>ii</w:t>
      </w:r>
      <w:r w:rsidRPr="005D5392">
        <w:rPr>
          <w:rFonts w:ascii="SutonnyOMJ" w:eastAsia="Times New Roman" w:hAnsi="SutonnyOMJ" w:cs="SutonnyOMJ"/>
          <w:sz w:val="28"/>
        </w:rPr>
        <w:t xml:space="preserve"> ও </w:t>
      </w:r>
      <w:r w:rsidRPr="005D5392">
        <w:rPr>
          <w:rFonts w:ascii="Times New Roman" w:eastAsia="Times New Roman" w:hAnsi="Times New Roman" w:cs="Times New Roman"/>
          <w:sz w:val="28"/>
        </w:rPr>
        <w:t>iii</w:t>
      </w:r>
    </w:p>
    <w:p w:rsidR="00D1626C" w:rsidRPr="005D5392" w:rsidRDefault="00D1626C" w:rsidP="00D1626C">
      <w:pPr>
        <w:spacing w:after="0" w:line="240" w:lineRule="auto"/>
        <w:rPr>
          <w:rFonts w:ascii="SutonnyOMJ" w:eastAsia="Times New Roman" w:hAnsi="SutonnyOMJ" w:cs="SutonnyOMJ"/>
          <w:sz w:val="28"/>
        </w:rPr>
      </w:pPr>
      <w:r w:rsidRPr="005D5392">
        <w:rPr>
          <w:rFonts w:ascii="SutonnyOMJ" w:eastAsia="Times New Roman" w:hAnsi="SutonnyOMJ" w:cs="SutonnyOMJ"/>
          <w:b/>
          <w:bCs/>
          <w:sz w:val="28"/>
        </w:rPr>
        <w:t>৩০। বঙ্কিমচন্দ্রের মতে সাহিত্যের শ্রেষ্ঠ অলংকার কী?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Times New Roman" w:eastAsia="Times New Roman" w:hAnsi="Times New Roman" w:cs="Times New Roman"/>
          <w:sz w:val="28"/>
        </w:rPr>
        <w:t>i.</w:t>
      </w:r>
      <w:r w:rsidRPr="005D5392">
        <w:rPr>
          <w:rFonts w:ascii="SutonnyOMJ" w:eastAsia="Times New Roman" w:hAnsi="SutonnyOMJ" w:cs="SutonnyOMJ"/>
          <w:sz w:val="28"/>
        </w:rPr>
        <w:t xml:space="preserve"> সরলতা  </w:t>
      </w:r>
      <w:r w:rsidRPr="005D5392">
        <w:rPr>
          <w:rFonts w:ascii="Times New Roman" w:eastAsia="Times New Roman" w:hAnsi="Times New Roman" w:cs="Times New Roman"/>
          <w:sz w:val="28"/>
        </w:rPr>
        <w:t>ii.</w:t>
      </w:r>
      <w:r w:rsidRPr="005D5392">
        <w:rPr>
          <w:rFonts w:ascii="SutonnyOMJ" w:eastAsia="Times New Roman" w:hAnsi="SutonnyOMJ" w:cs="SutonnyOMJ"/>
          <w:sz w:val="28"/>
        </w:rPr>
        <w:t xml:space="preserve"> অতিরিক্ত অলংকার প্রয়োগ </w:t>
      </w:r>
      <w:r w:rsidRPr="005D5392">
        <w:rPr>
          <w:rFonts w:ascii="SutonnyOMJ" w:eastAsia="Times New Roman" w:hAnsi="SutonnyOMJ" w:cs="SutonnyOMJ"/>
          <w:sz w:val="28"/>
        </w:rPr>
        <w:br/>
      </w:r>
      <w:r w:rsidRPr="005D5392">
        <w:rPr>
          <w:rFonts w:ascii="Times New Roman" w:eastAsia="Times New Roman" w:hAnsi="Times New Roman" w:cs="Times New Roman"/>
          <w:sz w:val="28"/>
        </w:rPr>
        <w:t>iii.</w:t>
      </w:r>
      <w:r w:rsidRPr="005D5392">
        <w:rPr>
          <w:rFonts w:ascii="SutonnyOMJ" w:eastAsia="Times New Roman" w:hAnsi="SutonnyOMJ" w:cs="SutonnyOMJ"/>
          <w:sz w:val="28"/>
        </w:rPr>
        <w:t xml:space="preserve"> বস্তুনিষ্ঠতা বজায় রাখা</w:t>
      </w:r>
    </w:p>
    <w:p w:rsidR="00D1626C" w:rsidRPr="005D5392" w:rsidRDefault="00D1626C" w:rsidP="00D1626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 w:rsidRPr="005D5392">
        <w:rPr>
          <w:rFonts w:ascii="SutonnyOMJ" w:eastAsia="Times New Roman" w:hAnsi="SutonnyOMJ" w:cs="SutonnyOMJ"/>
          <w:sz w:val="28"/>
        </w:rPr>
        <w:t>নিচের কোনটি ঠিক?</w:t>
      </w:r>
      <w:r w:rsidRPr="005D5392">
        <w:rPr>
          <w:rFonts w:ascii="SutonnyOMJ" w:eastAsia="Times New Roman" w:hAnsi="SutonnyOMJ" w:cs="SutonnyOMJ"/>
          <w:sz w:val="28"/>
        </w:rPr>
        <w:br/>
        <w:t xml:space="preserve">(ক) </w:t>
      </w:r>
      <w:r w:rsidRPr="005D5392">
        <w:rPr>
          <w:rFonts w:ascii="Times New Roman" w:eastAsia="Times New Roman" w:hAnsi="Times New Roman" w:cs="Times New Roman"/>
          <w:sz w:val="28"/>
        </w:rPr>
        <w:t xml:space="preserve">i </w:t>
      </w:r>
      <w:r w:rsidRPr="005D5392">
        <w:rPr>
          <w:rFonts w:ascii="SutonnyOMJ" w:eastAsia="Times New Roman" w:hAnsi="SutonnyOMJ" w:cs="SutonnyOMJ"/>
          <w:sz w:val="28"/>
        </w:rPr>
        <w:t xml:space="preserve">ও </w:t>
      </w:r>
      <w:r w:rsidRPr="005D5392">
        <w:rPr>
          <w:rFonts w:ascii="Times New Roman" w:eastAsia="Times New Roman" w:hAnsi="Times New Roman" w:cs="Times New Roman"/>
          <w:sz w:val="28"/>
        </w:rPr>
        <w:t xml:space="preserve">ii </w:t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SutonnyOMJ" w:hAnsi="SutonnyOMJ" w:cs="SutonnyOMJ"/>
          <w:sz w:val="28"/>
        </w:rPr>
        <w:sym w:font="Wingdings" w:char="F0A3"/>
      </w:r>
      <w:r w:rsidRPr="005D5392">
        <w:rPr>
          <w:rFonts w:ascii="Times New Roman" w:eastAsia="Times New Roman" w:hAnsi="Times New Roman" w:cs="Times New Roman"/>
          <w:sz w:val="28"/>
        </w:rPr>
        <w:t xml:space="preserve">i </w:t>
      </w:r>
      <w:r w:rsidRPr="005D5392">
        <w:rPr>
          <w:rFonts w:ascii="SutonnyOMJ" w:eastAsia="Times New Roman" w:hAnsi="SutonnyOMJ" w:cs="SutonnyOMJ"/>
          <w:sz w:val="28"/>
        </w:rPr>
        <w:t xml:space="preserve">ও </w:t>
      </w:r>
      <w:r w:rsidRPr="005D5392">
        <w:rPr>
          <w:rFonts w:ascii="Times New Roman" w:eastAsia="Times New Roman" w:hAnsi="Times New Roman" w:cs="Times New Roman"/>
          <w:sz w:val="28"/>
        </w:rPr>
        <w:t>iii</w:t>
      </w:r>
      <w:r w:rsidRPr="005D5392">
        <w:rPr>
          <w:rFonts w:ascii="SutonnyOMJ" w:eastAsia="Times New Roman" w:hAnsi="SutonnyOMJ" w:cs="SutonnyOMJ"/>
          <w:sz w:val="28"/>
        </w:rPr>
        <w:t xml:space="preserve">  </w:t>
      </w:r>
      <w:r w:rsidRPr="005D5392">
        <w:rPr>
          <w:rFonts w:ascii="SutonnyOMJ" w:eastAsia="Times New Roman" w:hAnsi="SutonnyOMJ" w:cs="SutonnyOMJ"/>
          <w:sz w:val="28"/>
        </w:rPr>
        <w:br/>
        <w:t>(গ) ii ও</w:t>
      </w:r>
      <w:r w:rsidRPr="005D5392">
        <w:rPr>
          <w:rFonts w:ascii="Times New Roman" w:eastAsia="Times New Roman" w:hAnsi="Times New Roman" w:cs="Times New Roman"/>
          <w:sz w:val="28"/>
        </w:rPr>
        <w:t xml:space="preserve"> iii</w:t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Times New Roman" w:eastAsia="Times New Roman" w:hAnsi="Times New Roman" w:cs="Times New Roman"/>
          <w:sz w:val="28"/>
        </w:rPr>
        <w:tab/>
      </w:r>
      <w:r w:rsidRPr="005D5392">
        <w:rPr>
          <w:rFonts w:ascii="SutonnyOMJ" w:eastAsia="Times New Roman" w:hAnsi="SutonnyOMJ" w:cs="SutonnyOMJ"/>
          <w:sz w:val="28"/>
        </w:rPr>
        <w:t xml:space="preserve">(ঘ) </w:t>
      </w:r>
      <w:r w:rsidRPr="005D5392">
        <w:rPr>
          <w:rFonts w:ascii="Times New Roman" w:eastAsia="Times New Roman" w:hAnsi="Times New Roman" w:cs="Times New Roman"/>
          <w:sz w:val="28"/>
        </w:rPr>
        <w:t xml:space="preserve">i </w:t>
      </w:r>
      <w:r w:rsidRPr="005D5392">
        <w:rPr>
          <w:rFonts w:ascii="SutonnyOMJ" w:eastAsia="Times New Roman" w:hAnsi="SutonnyOMJ" w:cs="SutonnyOMJ"/>
          <w:sz w:val="28"/>
        </w:rPr>
        <w:t xml:space="preserve">, </w:t>
      </w:r>
      <w:r w:rsidRPr="005D5392">
        <w:rPr>
          <w:rFonts w:ascii="Times New Roman" w:eastAsia="Times New Roman" w:hAnsi="Times New Roman" w:cs="Times New Roman"/>
          <w:sz w:val="28"/>
        </w:rPr>
        <w:t>ii</w:t>
      </w:r>
      <w:r w:rsidRPr="005D5392">
        <w:rPr>
          <w:rFonts w:ascii="SutonnyOMJ" w:eastAsia="Times New Roman" w:hAnsi="SutonnyOMJ" w:cs="SutonnyOMJ"/>
          <w:sz w:val="28"/>
        </w:rPr>
        <w:t xml:space="preserve"> ও</w:t>
      </w:r>
      <w:r w:rsidRPr="005D5392">
        <w:rPr>
          <w:rFonts w:ascii="Times New Roman" w:eastAsia="Times New Roman" w:hAnsi="Times New Roman" w:cs="Times New Roman"/>
          <w:sz w:val="28"/>
        </w:rPr>
        <w:t xml:space="preserve"> iii</w:t>
      </w:r>
    </w:p>
    <w:p w:rsidR="00D1626C" w:rsidRPr="005D5392" w:rsidRDefault="00D1626C" w:rsidP="00D1626C">
      <w:pPr>
        <w:ind w:firstLine="720"/>
        <w:rPr>
          <w:rFonts w:ascii="SutonnyOMJ" w:eastAsia="Times New Roman" w:hAnsi="SutonnyOMJ" w:cs="SutonnyOMJ"/>
          <w:sz w:val="28"/>
        </w:rPr>
      </w:pPr>
    </w:p>
    <w:sectPr w:rsidR="00D1626C" w:rsidRPr="005D5392" w:rsidSect="005D5392">
      <w:type w:val="continuous"/>
      <w:pgSz w:w="11909" w:h="16834" w:code="9"/>
      <w:pgMar w:top="1296" w:right="2160" w:bottom="1296" w:left="2160" w:header="1008" w:footer="1008" w:gutter="0"/>
      <w:pgNumType w:start="3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8EE" w:rsidRDefault="00E768EE" w:rsidP="00D1626C">
      <w:pPr>
        <w:spacing w:after="0" w:line="240" w:lineRule="auto"/>
      </w:pPr>
      <w:r>
        <w:separator/>
      </w:r>
    </w:p>
  </w:endnote>
  <w:endnote w:type="continuationSeparator" w:id="0">
    <w:p w:rsidR="00E768EE" w:rsidRDefault="00E768EE" w:rsidP="00D1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6C" w:rsidRPr="00D4099E" w:rsidRDefault="00D1626C" w:rsidP="00D1626C">
    <w:pPr>
      <w:pStyle w:val="Footer"/>
      <w:jc w:val="center"/>
      <w:rPr>
        <w:rFonts w:ascii="Nirmala UI" w:hAnsi="Nirmala UI" w:cs="Nirmala UI"/>
      </w:rPr>
    </w:pPr>
    <w:r w:rsidRPr="00B524AD">
      <w:rPr>
        <w:rFonts w:ascii="SutonnyOMJ" w:hAnsi="SutonnyOMJ" w:cs="SutonnyOMJ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350201" wp14:editId="739A8C45">
              <wp:simplePos x="0" y="0"/>
              <wp:positionH relativeFrom="column">
                <wp:posOffset>52705</wp:posOffset>
              </wp:positionH>
              <wp:positionV relativeFrom="paragraph">
                <wp:posOffset>2540</wp:posOffset>
              </wp:positionV>
              <wp:extent cx="6126480" cy="0"/>
              <wp:effectExtent l="0" t="0" r="2667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CE20F8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5pt,.2pt" to="486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" strokecolor="black [3040]"/>
          </w:pict>
        </mc:Fallback>
      </mc:AlternateContent>
    </w:r>
    <w:r w:rsidRPr="00B524AD">
      <w:rPr>
        <w:rFonts w:ascii="SutonnyOMJ" w:hAnsi="SutonnyOMJ" w:cs="SutonnyOMJ"/>
      </w:rPr>
      <w:t>যে কোনো বিষয়ে</w:t>
    </w:r>
    <w:r w:rsidRPr="00B524AD">
      <w:rPr>
        <w:rFonts w:ascii="Nirmala UI" w:hAnsi="Nirmala UI" w:cs="Nirmala UI"/>
      </w:rPr>
      <w:t xml:space="preserve"> MCQ Model Test </w:t>
    </w:r>
    <w:r w:rsidRPr="00B524AD">
      <w:rPr>
        <w:rFonts w:ascii="SutonnyOMJ" w:hAnsi="SutonnyOMJ" w:cs="SutonnyOMJ"/>
      </w:rPr>
      <w:t xml:space="preserve">দিতে </w:t>
    </w:r>
    <w:r w:rsidRPr="00B524AD">
      <w:rPr>
        <w:rFonts w:ascii="Times New Roman" w:hAnsi="Times New Roman" w:cs="Times New Roman"/>
      </w:rPr>
      <w:t>visit</w:t>
    </w:r>
    <w:r w:rsidRPr="00B524AD">
      <w:rPr>
        <w:rFonts w:ascii="SutonnyOMJ" w:hAnsi="SutonnyOMJ" w:cs="SutonnyOMJ"/>
      </w:rPr>
      <w:t xml:space="preserve"> ও </w:t>
    </w:r>
    <w:r w:rsidRPr="00B524AD">
      <w:rPr>
        <w:rFonts w:ascii="Times New Roman" w:hAnsi="Times New Roman" w:cs="Times New Roman"/>
      </w:rPr>
      <w:t>Signup</w:t>
    </w:r>
    <w:r w:rsidRPr="00B524AD">
      <w:rPr>
        <w:rFonts w:ascii="SutonnyOMJ" w:hAnsi="SutonnyOMJ" w:cs="SutonnyOMJ"/>
      </w:rPr>
      <w:t xml:space="preserve"> কর</w:t>
    </w:r>
    <w:r w:rsidRPr="00B524AD">
      <w:rPr>
        <w:rFonts w:ascii="Nirmala UI" w:hAnsi="Nirmala UI" w:cs="Nirmala UI"/>
      </w:rPr>
      <w:t xml:space="preserve"> : </w:t>
    </w:r>
    <w:hyperlink r:id="rId1" w:history="1">
      <w:r w:rsidRPr="00B524AD">
        <w:rPr>
          <w:rStyle w:val="Hyperlink"/>
          <w:rFonts w:ascii="Nirmala UI" w:hAnsi="Nirmala UI" w:cs="Nirmala UI"/>
          <w:color w:val="auto"/>
        </w:rPr>
        <w:t>www.onlinereadingroombd.com</w:t>
      </w:r>
    </w:hyperlink>
    <w:r w:rsidRPr="00D4099E">
      <w:rPr>
        <w:rFonts w:ascii="Nirmala UI" w:hAnsi="Nirmala UI" w:cs="Nirmala UI"/>
      </w:rPr>
      <w:t xml:space="preserve"> </w:t>
    </w:r>
  </w:p>
  <w:p w:rsidR="00D1626C" w:rsidRDefault="00D16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8EE" w:rsidRDefault="00E768EE" w:rsidP="00D1626C">
      <w:pPr>
        <w:spacing w:after="0" w:line="240" w:lineRule="auto"/>
      </w:pPr>
      <w:r>
        <w:separator/>
      </w:r>
    </w:p>
  </w:footnote>
  <w:footnote w:type="continuationSeparator" w:id="0">
    <w:p w:rsidR="00E768EE" w:rsidRDefault="00E768EE" w:rsidP="00D1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8246683"/>
      <w:docPartObj>
        <w:docPartGallery w:val="Page Numbers (Top of Page)"/>
        <w:docPartUnique/>
      </w:docPartObj>
    </w:sdtPr>
    <w:sdtEndPr>
      <w:rPr>
        <w:rFonts w:ascii="SutonnyMJ" w:hAnsi="SutonnyMJ"/>
        <w:noProof/>
      </w:rPr>
    </w:sdtEndPr>
    <w:sdtContent>
      <w:p w:rsidR="00D1626C" w:rsidRPr="00D1626C" w:rsidRDefault="00D1626C" w:rsidP="00D1626C">
        <w:pPr>
          <w:pStyle w:val="Header"/>
          <w:spacing w:after="240"/>
          <w:rPr>
            <w:rFonts w:ascii="SutonnyMJ" w:hAnsi="SutonnyMJ"/>
          </w:rPr>
        </w:pPr>
        <w:r>
          <w:rPr>
            <w:rFonts w:ascii="SutonnyOMJ" w:hAnsi="SutonnyOMJ" w:cs="SutonnyOMJ"/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8E4745F" wp14:editId="1F514F2F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164465</wp:posOffset>
                  </wp:positionV>
                  <wp:extent cx="6217920" cy="0"/>
                  <wp:effectExtent l="0" t="0" r="11430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179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953539F" id="Straight Connector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5pt,12.95pt" to="492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" strokecolor="black [3040]"/>
              </w:pict>
            </mc:Fallback>
          </mc:AlternateContent>
        </w:r>
        <w:r>
          <w:rPr>
            <w:rFonts w:ascii="SutonnyOMJ" w:hAnsi="SutonnyOMJ" w:cs="SutonnyOMJ"/>
          </w:rPr>
          <w:t xml:space="preserve">এইচএসসি বাংলা প্রথম পত্র             মূলপাঠ বিশ্লেষণ,   সাজেশন ও সমাধান           বাঙ্গালার নব্য লেখকদিগের প্রতি নিবেদন    পৃষ্ঠা নম্বর # </w:t>
        </w:r>
        <w:r>
          <w:rPr>
            <w:rFonts w:ascii="SutonnyMJ" w:hAnsi="SutonnyMJ"/>
          </w:rPr>
          <w:t xml:space="preserve"> </w:t>
        </w:r>
        <w:r w:rsidRPr="00741AB7">
          <w:rPr>
            <w:rFonts w:ascii="SutonnyMJ" w:hAnsi="SutonnyMJ"/>
          </w:rPr>
          <w:fldChar w:fldCharType="begin"/>
        </w:r>
        <w:r w:rsidRPr="00741AB7">
          <w:rPr>
            <w:rFonts w:ascii="SutonnyMJ" w:hAnsi="SutonnyMJ"/>
          </w:rPr>
          <w:instrText xml:space="preserve"> PAGE   \* MERGEFORMAT </w:instrText>
        </w:r>
        <w:r w:rsidRPr="00741AB7">
          <w:rPr>
            <w:rFonts w:ascii="SutonnyMJ" w:hAnsi="SutonnyMJ"/>
          </w:rPr>
          <w:fldChar w:fldCharType="separate"/>
        </w:r>
        <w:r w:rsidR="00CE751B">
          <w:rPr>
            <w:rFonts w:ascii="SutonnyMJ" w:hAnsi="SutonnyMJ"/>
            <w:noProof/>
          </w:rPr>
          <w:t>30</w:t>
        </w:r>
        <w:r w:rsidRPr="00741AB7">
          <w:rPr>
            <w:rFonts w:ascii="SutonnyMJ" w:hAnsi="SutonnyMJ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26C"/>
    <w:rsid w:val="00321859"/>
    <w:rsid w:val="004C3C50"/>
    <w:rsid w:val="004F09C1"/>
    <w:rsid w:val="005D5392"/>
    <w:rsid w:val="00A64C50"/>
    <w:rsid w:val="00B2199D"/>
    <w:rsid w:val="00B524AD"/>
    <w:rsid w:val="00C147E7"/>
    <w:rsid w:val="00C319F8"/>
    <w:rsid w:val="00CE751B"/>
    <w:rsid w:val="00D1626C"/>
    <w:rsid w:val="00DF688C"/>
    <w:rsid w:val="00E768EE"/>
    <w:rsid w:val="00E774D1"/>
    <w:rsid w:val="00E84B71"/>
    <w:rsid w:val="00F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29750-E0DA-4FD3-945C-CE3B109C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26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26C"/>
  </w:style>
  <w:style w:type="paragraph" w:styleId="Footer">
    <w:name w:val="footer"/>
    <w:basedOn w:val="Normal"/>
    <w:link w:val="FooterChar"/>
    <w:uiPriority w:val="99"/>
    <w:unhideWhenUsed/>
    <w:rsid w:val="00D1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26C"/>
  </w:style>
  <w:style w:type="character" w:styleId="Hyperlink">
    <w:name w:val="Hyperlink"/>
    <w:basedOn w:val="DefaultParagraphFont"/>
    <w:uiPriority w:val="99"/>
    <w:unhideWhenUsed/>
    <w:rsid w:val="00D16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nlinereadingroomb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6</cp:revision>
  <cp:lastPrinted>2025-05-22T15:24:00Z</cp:lastPrinted>
  <dcterms:created xsi:type="dcterms:W3CDTF">2025-05-19T02:51:00Z</dcterms:created>
  <dcterms:modified xsi:type="dcterms:W3CDTF">2026-01-15T02:39:00Z</dcterms:modified>
</cp:coreProperties>
</file>